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Default="00830D14" w:rsidP="00830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14" w:rsidRPr="00510C23" w:rsidRDefault="00830D14" w:rsidP="00830D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0C23">
        <w:rPr>
          <w:rFonts w:ascii="Times New Roman" w:hAnsi="Times New Roman" w:cs="Times New Roman"/>
          <w:b/>
          <w:sz w:val="36"/>
          <w:szCs w:val="36"/>
        </w:rPr>
        <w:t>КОНЦЕПЦИЯ ВОСКРЕСНОЙ ШКОЛЫ</w:t>
      </w:r>
    </w:p>
    <w:p w:rsidR="00830D14" w:rsidRPr="00830D14" w:rsidRDefault="00830D14" w:rsidP="0083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СЕКТОРОМ ЦЕРКОВНО-ПРИХОДСКИХ ШКОЛ ОТДЕЛА РЕЛИГИОЗНОГО ОБРАЗОВАНИЯ И КАТЕХИЗАЦИИ ЕКАТЕРИНБУРГСКОЙ ЕПАРХИИ</w:t>
      </w:r>
    </w:p>
    <w:p w:rsidR="00830D14" w:rsidRDefault="0083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764F" w:rsidRDefault="008F646C" w:rsidP="009D76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3827DC" w:rsidRPr="008F646C">
        <w:rPr>
          <w:rFonts w:ascii="Times New Roman" w:hAnsi="Times New Roman" w:cs="Times New Roman"/>
          <w:sz w:val="28"/>
          <w:szCs w:val="28"/>
        </w:rPr>
        <w:t>.</w:t>
      </w:r>
      <w:r w:rsidR="003827DC" w:rsidRPr="009D764F">
        <w:rPr>
          <w:rFonts w:ascii="Times New Roman" w:hAnsi="Times New Roman" w:cs="Times New Roman"/>
          <w:b/>
          <w:caps/>
          <w:sz w:val="28"/>
          <w:szCs w:val="28"/>
        </w:rPr>
        <w:t>Общие положения</w:t>
      </w:r>
    </w:p>
    <w:p w:rsidR="00633CFE" w:rsidRPr="008F646C" w:rsidRDefault="00633CFE" w:rsidP="009D7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8D7" w:rsidRPr="008F646C" w:rsidRDefault="00ED3859" w:rsidP="009D7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Style w:val="a6"/>
          <w:rFonts w:ascii="Times New Roman" w:hAnsi="Times New Roman" w:cs="Times New Roman"/>
          <w:i w:val="0"/>
          <w:sz w:val="28"/>
          <w:szCs w:val="28"/>
        </w:rPr>
        <w:t>Сегодня</w:t>
      </w:r>
      <w:r w:rsidRPr="008F646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F646C">
        <w:rPr>
          <w:rStyle w:val="a6"/>
          <w:rFonts w:ascii="Times New Roman" w:hAnsi="Times New Roman" w:cs="Times New Roman"/>
          <w:i w:val="0"/>
          <w:sz w:val="28"/>
          <w:szCs w:val="28"/>
        </w:rPr>
        <w:t>много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е</w:t>
      </w:r>
      <w:r w:rsidRPr="008F646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сделано в области </w:t>
      </w:r>
      <w:r w:rsidRPr="008F646C">
        <w:rPr>
          <w:rFonts w:ascii="Times New Roman" w:hAnsi="Times New Roman" w:cs="Times New Roman"/>
          <w:sz w:val="28"/>
          <w:szCs w:val="28"/>
        </w:rPr>
        <w:t>церковного образования, накоплен значительный опыт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Ц</w:t>
      </w:r>
      <w:r w:rsidR="000278D7" w:rsidRPr="008F646C">
        <w:rPr>
          <w:rFonts w:ascii="Times New Roman" w:hAnsi="Times New Roman" w:cs="Times New Roman"/>
          <w:sz w:val="28"/>
          <w:szCs w:val="28"/>
        </w:rPr>
        <w:t xml:space="preserve">ерковное образование должно стать важнейшей составляющей деятельности Церкви, подлинно </w:t>
      </w:r>
      <w:r w:rsidR="00E3567A" w:rsidRPr="008F646C">
        <w:rPr>
          <w:rFonts w:ascii="Times New Roman" w:hAnsi="Times New Roman" w:cs="Times New Roman"/>
          <w:sz w:val="28"/>
          <w:szCs w:val="28"/>
        </w:rPr>
        <w:t>обще</w:t>
      </w:r>
      <w:r w:rsidR="000278D7" w:rsidRPr="008F646C">
        <w:rPr>
          <w:rFonts w:ascii="Times New Roman" w:hAnsi="Times New Roman" w:cs="Times New Roman"/>
          <w:sz w:val="28"/>
          <w:szCs w:val="28"/>
        </w:rPr>
        <w:t xml:space="preserve">церковным делом. </w:t>
      </w:r>
      <w:r w:rsidR="00E3567A" w:rsidRPr="008F646C">
        <w:rPr>
          <w:rFonts w:ascii="Times New Roman" w:hAnsi="Times New Roman" w:cs="Times New Roman"/>
          <w:sz w:val="28"/>
          <w:szCs w:val="28"/>
        </w:rPr>
        <w:t>О</w:t>
      </w:r>
      <w:r w:rsidR="000278D7" w:rsidRPr="008F646C">
        <w:rPr>
          <w:rFonts w:ascii="Times New Roman" w:hAnsi="Times New Roman" w:cs="Times New Roman"/>
          <w:sz w:val="28"/>
          <w:szCs w:val="28"/>
        </w:rPr>
        <w:t>тдельные усилия подвижников-педагогов на приходах должны быть объединены</w:t>
      </w:r>
      <w:r w:rsidR="00E3567A" w:rsidRPr="008F646C">
        <w:rPr>
          <w:rFonts w:ascii="Times New Roman" w:hAnsi="Times New Roman" w:cs="Times New Roman"/>
          <w:sz w:val="28"/>
          <w:szCs w:val="28"/>
        </w:rPr>
        <w:t xml:space="preserve"> усилиями епархиальных и синодальных структур</w:t>
      </w:r>
      <w:r w:rsidR="000278D7" w:rsidRPr="008F646C">
        <w:rPr>
          <w:rFonts w:ascii="Times New Roman" w:hAnsi="Times New Roman" w:cs="Times New Roman"/>
          <w:sz w:val="28"/>
          <w:szCs w:val="28"/>
        </w:rPr>
        <w:t>.</w:t>
      </w:r>
    </w:p>
    <w:p w:rsidR="000278D7" w:rsidRPr="008F646C" w:rsidRDefault="000278D7" w:rsidP="009D7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bCs/>
          <w:sz w:val="28"/>
          <w:szCs w:val="28"/>
        </w:rPr>
        <w:t xml:space="preserve">Данная концепция имеет своей целью </w:t>
      </w:r>
      <w:r w:rsidR="00ED3859" w:rsidRPr="008F646C">
        <w:rPr>
          <w:rFonts w:ascii="Times New Roman" w:hAnsi="Times New Roman" w:cs="Times New Roman"/>
          <w:bCs/>
          <w:sz w:val="28"/>
          <w:szCs w:val="28"/>
        </w:rPr>
        <w:t>с</w:t>
      </w:r>
      <w:r w:rsidR="00ED3859" w:rsidRPr="008F646C">
        <w:rPr>
          <w:rFonts w:ascii="Times New Roman" w:hAnsi="Times New Roman" w:cs="Times New Roman"/>
          <w:bCs/>
          <w:iCs/>
          <w:sz w:val="28"/>
          <w:szCs w:val="28"/>
        </w:rPr>
        <w:t>оздание целостной системы воскресных школ</w:t>
      </w:r>
      <w:r w:rsidR="00ED385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8F646C">
        <w:rPr>
          <w:rFonts w:ascii="Times New Roman" w:hAnsi="Times New Roman" w:cs="Times New Roman"/>
          <w:bCs/>
          <w:sz w:val="28"/>
          <w:szCs w:val="28"/>
        </w:rPr>
        <w:t>развитие каждой церковно-приходской школы</w:t>
      </w:r>
      <w:r w:rsidRPr="008F646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A2532" w:rsidRPr="008F646C" w:rsidRDefault="001951FE" w:rsidP="009D7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Исторически ц</w:t>
      </w:r>
      <w:r w:rsidR="004A2532" w:rsidRPr="008F646C">
        <w:rPr>
          <w:rFonts w:ascii="Times New Roman" w:hAnsi="Times New Roman" w:cs="Times New Roman"/>
          <w:sz w:val="28"/>
          <w:szCs w:val="28"/>
        </w:rPr>
        <w:t>ерковное просвещение возникает одновременно с возникновением Церкви, это одна из сторон священнического служения.</w:t>
      </w:r>
      <w:r w:rsidR="00ED3859">
        <w:rPr>
          <w:rFonts w:ascii="Times New Roman" w:hAnsi="Times New Roman" w:cs="Times New Roman"/>
          <w:sz w:val="28"/>
          <w:szCs w:val="28"/>
        </w:rPr>
        <w:t xml:space="preserve"> Хотя </w:t>
      </w:r>
      <w:r w:rsidR="00ED3859" w:rsidRPr="008F646C">
        <w:rPr>
          <w:rFonts w:ascii="Times New Roman" w:hAnsi="Times New Roman" w:cs="Times New Roman"/>
          <w:sz w:val="28"/>
          <w:szCs w:val="28"/>
        </w:rPr>
        <w:t>традиция церковного образования была прервана</w:t>
      </w:r>
      <w:r w:rsidR="00ED3859">
        <w:rPr>
          <w:rFonts w:ascii="Times New Roman" w:hAnsi="Times New Roman" w:cs="Times New Roman"/>
          <w:sz w:val="28"/>
          <w:szCs w:val="28"/>
        </w:rPr>
        <w:t>,</w:t>
      </w:r>
      <w:r w:rsidR="00ED3859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BC6D2A" w:rsidRPr="008F646C">
        <w:rPr>
          <w:rFonts w:ascii="Times New Roman" w:hAnsi="Times New Roman" w:cs="Times New Roman"/>
          <w:sz w:val="28"/>
          <w:szCs w:val="28"/>
        </w:rPr>
        <w:t xml:space="preserve">после прекращения гонений на Церковь в церковных приходах активно возникают </w:t>
      </w:r>
      <w:r w:rsidR="004A2532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BC6D2A" w:rsidRPr="008F646C">
        <w:rPr>
          <w:rFonts w:ascii="Times New Roman" w:hAnsi="Times New Roman" w:cs="Times New Roman"/>
          <w:sz w:val="28"/>
          <w:szCs w:val="28"/>
        </w:rPr>
        <w:t xml:space="preserve">церковные (воскресные) школы. </w:t>
      </w:r>
      <w:r w:rsidR="00ED385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70A0C" w:rsidRPr="008F646C">
        <w:rPr>
          <w:rFonts w:ascii="Times New Roman" w:hAnsi="Times New Roman" w:cs="Times New Roman"/>
          <w:sz w:val="28"/>
          <w:szCs w:val="28"/>
        </w:rPr>
        <w:t xml:space="preserve">приходская </w:t>
      </w:r>
      <w:r w:rsidR="00270B68" w:rsidRPr="008F646C">
        <w:rPr>
          <w:rFonts w:ascii="Times New Roman" w:hAnsi="Times New Roman" w:cs="Times New Roman"/>
          <w:sz w:val="28"/>
          <w:szCs w:val="28"/>
        </w:rPr>
        <w:t>школ</w:t>
      </w:r>
      <w:r w:rsidR="00BC6D2A" w:rsidRPr="008F646C">
        <w:rPr>
          <w:rFonts w:ascii="Times New Roman" w:hAnsi="Times New Roman" w:cs="Times New Roman"/>
          <w:sz w:val="28"/>
          <w:szCs w:val="28"/>
        </w:rPr>
        <w:t>а</w:t>
      </w:r>
      <w:r w:rsidR="00270B68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BC6D2A" w:rsidRPr="008F646C">
        <w:rPr>
          <w:rFonts w:ascii="Times New Roman" w:hAnsi="Times New Roman" w:cs="Times New Roman"/>
          <w:sz w:val="28"/>
          <w:szCs w:val="28"/>
        </w:rPr>
        <w:t xml:space="preserve">существует в административных и социальных условиях, отличных от  начала </w:t>
      </w:r>
      <w:r w:rsidR="00BC6D2A" w:rsidRPr="008F646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D3859">
        <w:rPr>
          <w:rFonts w:ascii="Times New Roman" w:hAnsi="Times New Roman" w:cs="Times New Roman"/>
          <w:sz w:val="28"/>
          <w:szCs w:val="28"/>
        </w:rPr>
        <w:t xml:space="preserve"> века</w:t>
      </w:r>
      <w:r w:rsidR="00BC6D2A" w:rsidRPr="008F646C">
        <w:rPr>
          <w:rFonts w:ascii="Times New Roman" w:hAnsi="Times New Roman" w:cs="Times New Roman"/>
          <w:sz w:val="28"/>
          <w:szCs w:val="28"/>
        </w:rPr>
        <w:t xml:space="preserve">. </w:t>
      </w:r>
      <w:r w:rsidR="00ED3859">
        <w:rPr>
          <w:rFonts w:ascii="Times New Roman" w:hAnsi="Times New Roman" w:cs="Times New Roman"/>
          <w:sz w:val="28"/>
          <w:szCs w:val="28"/>
        </w:rPr>
        <w:t>Сегодня п</w:t>
      </w:r>
      <w:r w:rsidR="00041F80" w:rsidRPr="008F646C">
        <w:rPr>
          <w:rFonts w:ascii="Times New Roman" w:hAnsi="Times New Roman" w:cs="Times New Roman"/>
          <w:sz w:val="28"/>
          <w:szCs w:val="28"/>
        </w:rPr>
        <w:t>ри создании церковной школы, опирающейся на традиционные духовные основания, необходимо учитывать и</w:t>
      </w:r>
      <w:r w:rsidR="00BC6D2A" w:rsidRPr="008F646C">
        <w:rPr>
          <w:rFonts w:ascii="Times New Roman" w:hAnsi="Times New Roman" w:cs="Times New Roman"/>
          <w:sz w:val="28"/>
          <w:szCs w:val="28"/>
        </w:rPr>
        <w:t xml:space="preserve"> современные</w:t>
      </w:r>
      <w:r w:rsidR="00270B68" w:rsidRPr="008F646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41F80" w:rsidRPr="008F646C">
        <w:rPr>
          <w:rFonts w:ascii="Times New Roman" w:hAnsi="Times New Roman" w:cs="Times New Roman"/>
          <w:sz w:val="28"/>
          <w:szCs w:val="28"/>
        </w:rPr>
        <w:t>я</w:t>
      </w:r>
      <w:r w:rsidR="00070A0C" w:rsidRPr="008F646C">
        <w:rPr>
          <w:rFonts w:ascii="Times New Roman" w:hAnsi="Times New Roman" w:cs="Times New Roman"/>
          <w:sz w:val="28"/>
          <w:szCs w:val="28"/>
        </w:rPr>
        <w:t xml:space="preserve"> церковной жизни: </w:t>
      </w:r>
      <w:r w:rsidR="00270B68" w:rsidRPr="008F646C">
        <w:rPr>
          <w:rFonts w:ascii="Times New Roman" w:hAnsi="Times New Roman" w:cs="Times New Roman"/>
          <w:sz w:val="28"/>
          <w:szCs w:val="28"/>
        </w:rPr>
        <w:t>возможность активного привлечения мирян</w:t>
      </w:r>
      <w:r w:rsidR="00041F80" w:rsidRPr="008F646C">
        <w:rPr>
          <w:rFonts w:ascii="Times New Roman" w:hAnsi="Times New Roman" w:cs="Times New Roman"/>
          <w:sz w:val="28"/>
          <w:szCs w:val="28"/>
        </w:rPr>
        <w:t>, высокий уровень образования в обществе, за которым следу</w:t>
      </w:r>
      <w:r w:rsidR="0002428C" w:rsidRPr="008F646C">
        <w:rPr>
          <w:rFonts w:ascii="Times New Roman" w:hAnsi="Times New Roman" w:cs="Times New Roman"/>
          <w:sz w:val="28"/>
          <w:szCs w:val="28"/>
        </w:rPr>
        <w:t>ет повышения качества обучения.</w:t>
      </w:r>
    </w:p>
    <w:p w:rsidR="00ED3859" w:rsidRPr="008F646C" w:rsidRDefault="00ED3859" w:rsidP="00ED3859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В «Определении Освященного Архиерейского собора 2008г. о вопросах внутренней жизни и внешней деятельности РПЦ» сказано: «Необходимо уделять первостепенное внимание созданию новых и поддержке епархиями существующих воскресных школ».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Собор отметил необходимость создания целостной многоуровневой программы воспитания детей и молодежи, включающей в начале детские программы, от ясельного возраста до подросткового, а в завершении - молодежные программы от профильных студенческих до программ семейного типа.</w:t>
      </w:r>
      <w:proofErr w:type="gramEnd"/>
    </w:p>
    <w:p w:rsidR="00594CDB" w:rsidRPr="008F646C" w:rsidRDefault="00594CDB" w:rsidP="009D7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46C">
        <w:rPr>
          <w:rFonts w:ascii="Times New Roman" w:hAnsi="Times New Roman" w:cs="Times New Roman"/>
          <w:sz w:val="28"/>
          <w:szCs w:val="28"/>
        </w:rPr>
        <w:t>Сегодня возрастают требования к церковно-приходской школе: к ее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материальной базе, к педагогическому труду, качеству обучения. Можно констатировать, что за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10 лет значительно </w:t>
      </w:r>
      <w:r w:rsidR="0002428C" w:rsidRPr="008F646C">
        <w:rPr>
          <w:rFonts w:ascii="Times New Roman" w:hAnsi="Times New Roman" w:cs="Times New Roman"/>
          <w:sz w:val="28"/>
          <w:szCs w:val="28"/>
        </w:rPr>
        <w:t>возрос общий богословско-педагогический уровень законоучителей.</w:t>
      </w:r>
      <w:r w:rsidR="00A2745A" w:rsidRPr="008F646C">
        <w:rPr>
          <w:rFonts w:ascii="Times New Roman" w:hAnsi="Times New Roman" w:cs="Times New Roman"/>
          <w:sz w:val="28"/>
          <w:szCs w:val="28"/>
        </w:rPr>
        <w:t xml:space="preserve"> Но мате</w:t>
      </w:r>
      <w:r w:rsidR="00ED3859">
        <w:rPr>
          <w:rFonts w:ascii="Times New Roman" w:hAnsi="Times New Roman" w:cs="Times New Roman"/>
          <w:sz w:val="28"/>
          <w:szCs w:val="28"/>
        </w:rPr>
        <w:t>риальное обеспечение (</w:t>
      </w:r>
      <w:r w:rsidR="00A2745A" w:rsidRPr="008F646C">
        <w:rPr>
          <w:rFonts w:ascii="Times New Roman" w:hAnsi="Times New Roman" w:cs="Times New Roman"/>
          <w:sz w:val="28"/>
          <w:szCs w:val="28"/>
        </w:rPr>
        <w:t xml:space="preserve">финансирование, </w:t>
      </w:r>
      <w:r w:rsidR="00ED3859">
        <w:rPr>
          <w:rFonts w:ascii="Times New Roman" w:hAnsi="Times New Roman" w:cs="Times New Roman"/>
          <w:sz w:val="28"/>
          <w:szCs w:val="28"/>
        </w:rPr>
        <w:t>помещения, оборудование) отстает от потребностей современной</w:t>
      </w:r>
      <w:r w:rsidR="00ED3859">
        <w:rPr>
          <w:rFonts w:ascii="Times New Roman" w:hAnsi="Times New Roman" w:cs="Times New Roman"/>
          <w:sz w:val="28"/>
          <w:szCs w:val="28"/>
        </w:rPr>
        <w:t xml:space="preserve"> </w:t>
      </w:r>
      <w:r w:rsidR="00ED3859">
        <w:rPr>
          <w:rFonts w:ascii="Times New Roman" w:hAnsi="Times New Roman" w:cs="Times New Roman"/>
          <w:sz w:val="28"/>
          <w:szCs w:val="28"/>
        </w:rPr>
        <w:t>жизни.</w:t>
      </w:r>
      <w:r w:rsidR="00A2745A" w:rsidRPr="008F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35" w:rsidRPr="008F646C" w:rsidRDefault="00A2745A" w:rsidP="009D76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i w:val="0"/>
          <w:color w:val="000000"/>
          <w:sz w:val="28"/>
          <w:szCs w:val="28"/>
        </w:rPr>
      </w:pPr>
      <w:r w:rsidRPr="008F646C">
        <w:rPr>
          <w:rStyle w:val="a6"/>
          <w:i w:val="0"/>
          <w:color w:val="000000"/>
          <w:sz w:val="28"/>
          <w:szCs w:val="28"/>
        </w:rPr>
        <w:t>В 2012 году Священным Синодом были утверждены</w:t>
      </w:r>
      <w:r w:rsidR="00031235" w:rsidRPr="008F646C">
        <w:rPr>
          <w:rStyle w:val="a6"/>
          <w:i w:val="0"/>
          <w:color w:val="000000"/>
          <w:sz w:val="28"/>
          <w:szCs w:val="28"/>
        </w:rPr>
        <w:t xml:space="preserve"> следующие </w:t>
      </w:r>
      <w:r w:rsidRPr="008F646C">
        <w:rPr>
          <w:rStyle w:val="a6"/>
          <w:i w:val="0"/>
          <w:color w:val="000000"/>
          <w:sz w:val="28"/>
          <w:szCs w:val="28"/>
        </w:rPr>
        <w:t xml:space="preserve">нормативные </w:t>
      </w:r>
      <w:r w:rsidR="00031235" w:rsidRPr="008F646C">
        <w:rPr>
          <w:rStyle w:val="a6"/>
          <w:i w:val="0"/>
          <w:color w:val="000000"/>
          <w:sz w:val="28"/>
          <w:szCs w:val="28"/>
        </w:rPr>
        <w:t>документы: «Положение о деятельности воскресных школ Русской Православной Церкви на территории Российской Федерации», «Типовой устав частного образовательного учреждения дополнительного образования детей «Центр духовно-нравственного воспитания местной религиозной организации православного прихода храма Русской Православной Церкви (Московский Патриархат)»», «Стандарт учебно-воспитательной деятельности, реализуемой в воскресных школах (для детей) Русской Православной Церкви на территории Российской Федерации».</w:t>
      </w:r>
      <w:r w:rsidRPr="008F646C">
        <w:rPr>
          <w:rStyle w:val="a6"/>
          <w:i w:val="0"/>
          <w:color w:val="000000"/>
          <w:sz w:val="28"/>
          <w:szCs w:val="28"/>
        </w:rPr>
        <w:t xml:space="preserve"> Они созданы с учетом новых тенденций государственного образования и определяют единые подходы к духовно-нравственному воспитанию, учебному процессу, организационной и методической деятельности воскресных школ.</w:t>
      </w:r>
    </w:p>
    <w:p w:rsidR="004E11E8" w:rsidRPr="008F646C" w:rsidRDefault="00A2745A" w:rsidP="009D76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46C">
        <w:rPr>
          <w:rStyle w:val="a6"/>
          <w:i w:val="0"/>
          <w:color w:val="000000"/>
          <w:sz w:val="28"/>
          <w:szCs w:val="28"/>
        </w:rPr>
        <w:lastRenderedPageBreak/>
        <w:t xml:space="preserve">Новые документы фиксируют и </w:t>
      </w:r>
      <w:r w:rsidRPr="008F646C">
        <w:rPr>
          <w:sz w:val="28"/>
          <w:szCs w:val="28"/>
        </w:rPr>
        <w:t xml:space="preserve">обобщают опыт многочисленных воскресных школ. Они создают целостный взгляд на детское приходское образование, способствуя формированию единого </w:t>
      </w:r>
      <w:r w:rsidR="002830FD">
        <w:rPr>
          <w:sz w:val="28"/>
          <w:szCs w:val="28"/>
        </w:rPr>
        <w:t xml:space="preserve">образовательного </w:t>
      </w:r>
      <w:r w:rsidRPr="008F646C">
        <w:rPr>
          <w:sz w:val="28"/>
          <w:szCs w:val="28"/>
        </w:rPr>
        <w:t>пространства</w:t>
      </w:r>
      <w:r w:rsidR="004E11E8" w:rsidRPr="008F646C">
        <w:rPr>
          <w:sz w:val="28"/>
          <w:szCs w:val="28"/>
        </w:rPr>
        <w:t xml:space="preserve"> воскресных школ.</w:t>
      </w:r>
    </w:p>
    <w:p w:rsidR="008F646C" w:rsidRPr="008F646C" w:rsidRDefault="008F646C" w:rsidP="002830F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Воскресные школы востребованы в обществе.  </w:t>
      </w:r>
      <w:r w:rsidR="00A2745A" w:rsidRPr="008F646C">
        <w:rPr>
          <w:rFonts w:ascii="Times New Roman" w:hAnsi="Times New Roman" w:cs="Times New Roman"/>
          <w:sz w:val="28"/>
          <w:szCs w:val="28"/>
        </w:rPr>
        <w:t>Ежегодно в Русской Православной Церкви открываются новые</w:t>
      </w:r>
      <w:r w:rsidRPr="008F646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2745A" w:rsidRPr="008F646C">
        <w:rPr>
          <w:rFonts w:ascii="Times New Roman" w:hAnsi="Times New Roman" w:cs="Times New Roman"/>
          <w:sz w:val="28"/>
          <w:szCs w:val="28"/>
        </w:rPr>
        <w:t xml:space="preserve">, в действующие школы </w:t>
      </w:r>
      <w:r w:rsidRPr="008F646C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A2745A" w:rsidRPr="008F646C">
        <w:rPr>
          <w:rFonts w:ascii="Times New Roman" w:hAnsi="Times New Roman" w:cs="Times New Roman"/>
          <w:sz w:val="28"/>
          <w:szCs w:val="28"/>
        </w:rPr>
        <w:t>осуществляется новый набор</w:t>
      </w:r>
      <w:r w:rsidRPr="008F646C">
        <w:rPr>
          <w:rFonts w:ascii="Times New Roman" w:hAnsi="Times New Roman" w:cs="Times New Roman"/>
          <w:sz w:val="28"/>
          <w:szCs w:val="28"/>
        </w:rPr>
        <w:t>.</w:t>
      </w:r>
      <w:r w:rsidR="00A2745A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2830FD">
        <w:rPr>
          <w:rFonts w:ascii="Times New Roman" w:hAnsi="Times New Roman" w:cs="Times New Roman"/>
          <w:sz w:val="28"/>
          <w:szCs w:val="28"/>
        </w:rPr>
        <w:t>«</w:t>
      </w:r>
      <w:r w:rsidR="002830FD" w:rsidRPr="00ED3859">
        <w:rPr>
          <w:rFonts w:ascii="Times New Roman" w:hAnsi="Times New Roman" w:cs="Times New Roman"/>
          <w:i/>
          <w:sz w:val="28"/>
          <w:szCs w:val="28"/>
        </w:rPr>
        <w:t>Пустите детей приходить ко Мне</w:t>
      </w:r>
      <w:r w:rsidR="004E11E8" w:rsidRPr="008F646C">
        <w:rPr>
          <w:rFonts w:ascii="Times New Roman" w:hAnsi="Times New Roman" w:cs="Times New Roman"/>
          <w:sz w:val="28"/>
          <w:szCs w:val="28"/>
        </w:rPr>
        <w:t>»</w:t>
      </w:r>
      <w:r w:rsidRPr="008F646C">
        <w:rPr>
          <w:rFonts w:ascii="Times New Roman" w:hAnsi="Times New Roman" w:cs="Times New Roman"/>
          <w:sz w:val="28"/>
          <w:szCs w:val="28"/>
        </w:rPr>
        <w:t>, - говорит Господь</w:t>
      </w:r>
      <w:r w:rsidR="002830FD">
        <w:rPr>
          <w:rFonts w:ascii="Times New Roman" w:hAnsi="Times New Roman" w:cs="Times New Roman"/>
          <w:sz w:val="28"/>
          <w:szCs w:val="28"/>
        </w:rPr>
        <w:t xml:space="preserve"> (Мк.10,14/ </w:t>
      </w:r>
      <w:proofErr w:type="spellStart"/>
      <w:r w:rsidR="002830FD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2830FD">
        <w:rPr>
          <w:rFonts w:ascii="Times New Roman" w:hAnsi="Times New Roman" w:cs="Times New Roman"/>
          <w:sz w:val="28"/>
          <w:szCs w:val="28"/>
        </w:rPr>
        <w:t>. 18,16)</w:t>
      </w:r>
      <w:r w:rsidRPr="008F646C">
        <w:rPr>
          <w:rFonts w:ascii="Times New Roman" w:hAnsi="Times New Roman" w:cs="Times New Roman"/>
          <w:sz w:val="28"/>
          <w:szCs w:val="28"/>
        </w:rPr>
        <w:t xml:space="preserve">. </w:t>
      </w:r>
      <w:r w:rsidR="004E11E8" w:rsidRPr="008F646C">
        <w:rPr>
          <w:rFonts w:ascii="Times New Roman" w:hAnsi="Times New Roman" w:cs="Times New Roman"/>
          <w:sz w:val="28"/>
          <w:szCs w:val="28"/>
        </w:rPr>
        <w:t xml:space="preserve">Дети должны научаться вере, </w:t>
      </w:r>
      <w:r w:rsidRPr="008F646C">
        <w:rPr>
          <w:rFonts w:ascii="Times New Roman" w:hAnsi="Times New Roman" w:cs="Times New Roman"/>
          <w:sz w:val="28"/>
          <w:szCs w:val="28"/>
        </w:rPr>
        <w:t xml:space="preserve">жизни в Церкви. Путь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Христу лежит</w:t>
      </w:r>
      <w:r w:rsidR="004E11E8" w:rsidRPr="008F646C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8F646C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4E11E8" w:rsidRPr="008F646C">
        <w:rPr>
          <w:rFonts w:ascii="Times New Roman" w:hAnsi="Times New Roman" w:cs="Times New Roman"/>
          <w:sz w:val="28"/>
          <w:szCs w:val="28"/>
        </w:rPr>
        <w:t>воцерковление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, вхождение в опыт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Богообщения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>.</w:t>
      </w:r>
      <w:r w:rsidR="002830FD">
        <w:rPr>
          <w:rFonts w:ascii="Times New Roman" w:hAnsi="Times New Roman" w:cs="Times New Roman"/>
          <w:sz w:val="28"/>
          <w:szCs w:val="28"/>
        </w:rPr>
        <w:t xml:space="preserve"> </w:t>
      </w:r>
      <w:r w:rsidRPr="008F646C">
        <w:rPr>
          <w:rFonts w:ascii="Times New Roman" w:hAnsi="Times New Roman" w:cs="Times New Roman"/>
          <w:sz w:val="28"/>
          <w:szCs w:val="28"/>
        </w:rPr>
        <w:t xml:space="preserve">Школа должна быть по содержанию церковной, а по ответственности – приходской. </w:t>
      </w:r>
    </w:p>
    <w:p w:rsidR="009D764F" w:rsidRDefault="009D764F" w:rsidP="009D7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96" w:rsidRPr="008F646C" w:rsidRDefault="00642196" w:rsidP="009D7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46C" w:rsidRPr="009D764F" w:rsidRDefault="008F646C" w:rsidP="009D76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05634" w:rsidRPr="008F6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634" w:rsidRPr="009D764F">
        <w:rPr>
          <w:rFonts w:ascii="Times New Roman" w:hAnsi="Times New Roman" w:cs="Times New Roman"/>
          <w:b/>
          <w:caps/>
          <w:sz w:val="28"/>
          <w:szCs w:val="28"/>
        </w:rPr>
        <w:t xml:space="preserve">Основная </w:t>
      </w:r>
      <w:r w:rsidRPr="009D764F">
        <w:rPr>
          <w:rFonts w:ascii="Times New Roman" w:hAnsi="Times New Roman" w:cs="Times New Roman"/>
          <w:b/>
          <w:caps/>
          <w:sz w:val="28"/>
          <w:szCs w:val="28"/>
        </w:rPr>
        <w:t>часть.</w:t>
      </w:r>
    </w:p>
    <w:p w:rsidR="00116126" w:rsidRPr="009D764F" w:rsidRDefault="008F646C" w:rsidP="009D76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D764F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1000B6" w:rsidRPr="009D764F">
        <w:rPr>
          <w:rFonts w:ascii="Times New Roman" w:hAnsi="Times New Roman" w:cs="Times New Roman"/>
          <w:b/>
          <w:caps/>
          <w:sz w:val="28"/>
          <w:szCs w:val="28"/>
        </w:rPr>
        <w:t>рин</w:t>
      </w:r>
      <w:r w:rsidRPr="009D764F">
        <w:rPr>
          <w:rFonts w:ascii="Times New Roman" w:hAnsi="Times New Roman" w:cs="Times New Roman"/>
          <w:b/>
          <w:caps/>
          <w:sz w:val="28"/>
          <w:szCs w:val="28"/>
        </w:rPr>
        <w:t>ципы устроения воскресной школы</w:t>
      </w:r>
    </w:p>
    <w:p w:rsidR="009D764F" w:rsidRPr="009D764F" w:rsidRDefault="009D764F" w:rsidP="009D76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A033F" w:rsidRPr="008F646C" w:rsidRDefault="003A033F" w:rsidP="009D764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</w:rPr>
        <w:t>Воскресная школа</w:t>
      </w:r>
      <w:r w:rsidRPr="008F646C">
        <w:rPr>
          <w:rFonts w:ascii="Times New Roman" w:hAnsi="Times New Roman" w:cs="Times New Roman"/>
          <w:sz w:val="28"/>
          <w:szCs w:val="28"/>
        </w:rPr>
        <w:t xml:space="preserve"> – </w:t>
      </w:r>
      <w:r w:rsidRPr="008F646C">
        <w:rPr>
          <w:rFonts w:ascii="Times New Roman" w:hAnsi="Times New Roman" w:cs="Times New Roman"/>
          <w:b/>
          <w:sz w:val="28"/>
          <w:szCs w:val="28"/>
        </w:rPr>
        <w:t xml:space="preserve">основная форма </w:t>
      </w:r>
      <w:proofErr w:type="spellStart"/>
      <w:r w:rsidRPr="008F646C">
        <w:rPr>
          <w:rFonts w:ascii="Times New Roman" w:hAnsi="Times New Roman" w:cs="Times New Roman"/>
          <w:b/>
          <w:sz w:val="28"/>
          <w:szCs w:val="28"/>
        </w:rPr>
        <w:t>катехизации</w:t>
      </w:r>
      <w:proofErr w:type="spellEnd"/>
      <w:r w:rsidRPr="008F6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F43" w:rsidRPr="008F646C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8F646C">
        <w:rPr>
          <w:rFonts w:ascii="Times New Roman" w:hAnsi="Times New Roman" w:cs="Times New Roman"/>
          <w:b/>
          <w:sz w:val="28"/>
          <w:szCs w:val="28"/>
        </w:rPr>
        <w:t>на приходе</w:t>
      </w:r>
      <w:r w:rsidRPr="008F646C">
        <w:rPr>
          <w:rFonts w:ascii="Times New Roman" w:hAnsi="Times New Roman" w:cs="Times New Roman"/>
          <w:sz w:val="28"/>
          <w:szCs w:val="28"/>
        </w:rPr>
        <w:t>.</w:t>
      </w:r>
    </w:p>
    <w:p w:rsidR="000278D7" w:rsidRPr="008F646C" w:rsidRDefault="000278D7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Церковно-приходская школа является основой церковного воспитания </w:t>
      </w:r>
      <w:r w:rsidR="007F5F43" w:rsidRPr="008F646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F646C">
        <w:rPr>
          <w:rFonts w:ascii="Times New Roman" w:hAnsi="Times New Roman" w:cs="Times New Roman"/>
          <w:sz w:val="28"/>
          <w:szCs w:val="28"/>
        </w:rPr>
        <w:t xml:space="preserve">на приходе.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 xml:space="preserve">Она должна быть тесно взаимосвязана со всеми другими направлениями приходской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Ее задача – воспитывать детей на христианских началах, передавать им базовые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знания и навыки церковной жизни. В Синодальном документе «Об организации катехизической деятельности Русской Православной Церкви» сказано: «</w:t>
      </w:r>
      <w:r w:rsidR="00193F3C">
        <w:rPr>
          <w:rFonts w:ascii="Times New Roman" w:hAnsi="Times New Roman" w:cs="Times New Roman"/>
          <w:bCs/>
          <w:sz w:val="28"/>
          <w:szCs w:val="28"/>
        </w:rPr>
        <w:t>Ц</w:t>
      </w:r>
      <w:r w:rsidRPr="008F646C">
        <w:rPr>
          <w:rFonts w:ascii="Times New Roman" w:hAnsi="Times New Roman" w:cs="Times New Roman"/>
          <w:bCs/>
          <w:sz w:val="28"/>
          <w:szCs w:val="28"/>
        </w:rPr>
        <w:t>ерковно-приходская воскресная школа</w:t>
      </w:r>
      <w:r w:rsidRPr="008F6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46C">
        <w:rPr>
          <w:rFonts w:ascii="Times New Roman" w:hAnsi="Times New Roman" w:cs="Times New Roman"/>
          <w:sz w:val="28"/>
          <w:szCs w:val="28"/>
        </w:rPr>
        <w:t xml:space="preserve">– основная форма православного воспитания детей и подростков на приходе». Церковно-приходская школа является одновременно </w:t>
      </w:r>
      <w:r w:rsidR="007F5F43" w:rsidRPr="008F646C">
        <w:rPr>
          <w:rFonts w:ascii="Times New Roman" w:hAnsi="Times New Roman" w:cs="Times New Roman"/>
          <w:sz w:val="28"/>
          <w:szCs w:val="28"/>
        </w:rPr>
        <w:t xml:space="preserve">подготовительным </w:t>
      </w:r>
      <w:r w:rsidRPr="008F646C">
        <w:rPr>
          <w:rFonts w:ascii="Times New Roman" w:hAnsi="Times New Roman" w:cs="Times New Roman"/>
          <w:sz w:val="28"/>
          <w:szCs w:val="28"/>
        </w:rPr>
        <w:t xml:space="preserve">звеном церковного образования и формой приходской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723D" w:rsidRPr="008F646C" w:rsidRDefault="000E723D" w:rsidP="009D764F">
      <w:pPr>
        <w:pStyle w:val="a5"/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Центром жизни приходской церковной общины является Евхаристия, главным - устроение духовной жизни на приходе. Приходская жизнь объединяет людей в достижении самого главного – спасения. Затем это выражается во внешнем служении, в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благовестии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словом и делом, позволяющем  в трудах ради Христа духовно возрастать. Членов общины объединяют разнообразные формы деятельности. Все это сплачивает приход, делает церковную жизнь полнокровней, привлекает в храм новых людей. Сила Церкви - во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внутрицерковной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, общинной жизни. </w:t>
      </w:r>
    </w:p>
    <w:p w:rsidR="000E723D" w:rsidRPr="008F646C" w:rsidRDefault="000E723D" w:rsidP="009D764F">
      <w:pPr>
        <w:pStyle w:val="a5"/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Во многих приходах создание воскресной школы опередило другие формы приходской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(социальная, миссионерская служба и т.д.), сегодня необходимо работать над тем, чтобы создать недостающие звенья и выстроить тесное взаимодействие между школой и другими приходскими службами. Это особенно важно для работы с подростками, которая может быть плодотворной и иметь перспективу только в том случае, если на приходе организованы формы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молодежи, налажено молодежное служение в социальной, миссионерской сфере деятельности. Работу школы необходимо вести в неразрывной связи с приходской деятельностью молодежи и всей приходской общины. Святейший патриарх Кирилл определяет работу с молодежью как приоритетную сегодня для Церкви. Именно в активные приходы чаще приходят юноши, чтобы деятельно реализовать себя в служении б</w:t>
      </w:r>
      <w:r w:rsidR="00193F3C">
        <w:rPr>
          <w:rFonts w:ascii="Times New Roman" w:hAnsi="Times New Roman" w:cs="Times New Roman"/>
          <w:sz w:val="28"/>
          <w:szCs w:val="28"/>
        </w:rPr>
        <w:t>лижним. Школа второй ступени</w:t>
      </w:r>
      <w:r w:rsidRPr="008F646C">
        <w:rPr>
          <w:rFonts w:ascii="Times New Roman" w:hAnsi="Times New Roman" w:cs="Times New Roman"/>
          <w:sz w:val="28"/>
          <w:szCs w:val="28"/>
        </w:rPr>
        <w:t xml:space="preserve"> – связующее звено между детской воскресной школой и молодежной </w:t>
      </w:r>
      <w:r w:rsidRPr="008F646C">
        <w:rPr>
          <w:rFonts w:ascii="Times New Roman" w:hAnsi="Times New Roman" w:cs="Times New Roman"/>
          <w:sz w:val="28"/>
          <w:szCs w:val="28"/>
        </w:rPr>
        <w:lastRenderedPageBreak/>
        <w:t xml:space="preserve">приходской организацией, она обеспечивает вхождение подростка в церковное молодежное братство. Молодежи надлежит иметь попечение о детях, вовлекать их в свое служение, объединять усилия с воскресной школой. </w:t>
      </w:r>
    </w:p>
    <w:p w:rsidR="000E723D" w:rsidRPr="008F646C" w:rsidRDefault="000E723D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Правильно устроенная церковная школа должна воспитывать активных прихожан, несущих различные церковные послушания и направлять учащихся к следующим ступеням духовного образования – в средние и высшие духовные учебные заведения. Школа является действенной, если у учащихся есть перспектива - перспектива жизни на приходе. Приходская община немыслима без активной церковной деятельности</w:t>
      </w:r>
      <w:r w:rsidR="002154F7" w:rsidRPr="008F646C">
        <w:rPr>
          <w:rFonts w:ascii="Times New Roman" w:hAnsi="Times New Roman" w:cs="Times New Roman"/>
          <w:sz w:val="28"/>
          <w:szCs w:val="28"/>
        </w:rPr>
        <w:t>,</w:t>
      </w:r>
      <w:r w:rsidRPr="008F646C">
        <w:rPr>
          <w:rFonts w:ascii="Times New Roman" w:hAnsi="Times New Roman" w:cs="Times New Roman"/>
          <w:sz w:val="28"/>
          <w:szCs w:val="28"/>
        </w:rPr>
        <w:t xml:space="preserve"> в ней человек чувствует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востребованность.</w:t>
      </w:r>
    </w:p>
    <w:p w:rsidR="00967C32" w:rsidRPr="008F646C" w:rsidRDefault="00193F3C" w:rsidP="00193F3C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Церковную школу можно считать</w:t>
      </w:r>
      <w:r w:rsidR="000E723D" w:rsidRPr="008F6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723D" w:rsidRPr="008F646C">
        <w:rPr>
          <w:rFonts w:ascii="Times New Roman" w:hAnsi="Times New Roman" w:cs="Times New Roman"/>
          <w:sz w:val="28"/>
          <w:szCs w:val="28"/>
        </w:rPr>
        <w:t>притвор</w:t>
      </w:r>
      <w:r>
        <w:rPr>
          <w:rFonts w:ascii="Times New Roman" w:hAnsi="Times New Roman" w:cs="Times New Roman"/>
          <w:sz w:val="28"/>
          <w:szCs w:val="28"/>
        </w:rPr>
        <w:t>ом»</w:t>
      </w:r>
      <w:r w:rsidR="000E723D" w:rsidRPr="008F646C">
        <w:rPr>
          <w:rFonts w:ascii="Times New Roman" w:hAnsi="Times New Roman" w:cs="Times New Roman"/>
          <w:sz w:val="28"/>
          <w:szCs w:val="28"/>
        </w:rPr>
        <w:t xml:space="preserve"> храма.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33F" w:rsidRPr="008F646C">
        <w:rPr>
          <w:rFonts w:ascii="Times New Roman" w:hAnsi="Times New Roman" w:cs="Times New Roman"/>
          <w:sz w:val="28"/>
          <w:szCs w:val="28"/>
        </w:rPr>
        <w:t>Отличительные особенности</w:t>
      </w:r>
      <w:r w:rsidR="00E3567A" w:rsidRPr="008F646C">
        <w:rPr>
          <w:rFonts w:ascii="Times New Roman" w:hAnsi="Times New Roman" w:cs="Times New Roman"/>
          <w:sz w:val="28"/>
          <w:szCs w:val="28"/>
        </w:rPr>
        <w:t xml:space="preserve"> воскресной школы как формы </w:t>
      </w:r>
      <w:proofErr w:type="spellStart"/>
      <w:r w:rsidR="00E3567A" w:rsidRPr="008F646C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E3567A" w:rsidRPr="008F646C">
        <w:rPr>
          <w:rFonts w:ascii="Times New Roman" w:hAnsi="Times New Roman" w:cs="Times New Roman"/>
          <w:sz w:val="28"/>
          <w:szCs w:val="28"/>
        </w:rPr>
        <w:t xml:space="preserve"> на приходе</w:t>
      </w:r>
      <w:r w:rsidR="003A033F" w:rsidRPr="008F646C">
        <w:rPr>
          <w:rFonts w:ascii="Times New Roman" w:hAnsi="Times New Roman" w:cs="Times New Roman"/>
          <w:sz w:val="28"/>
          <w:szCs w:val="28"/>
        </w:rPr>
        <w:t>:</w:t>
      </w:r>
      <w:r w:rsidR="00E3567A" w:rsidRPr="008F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33F" w:rsidRPr="008F646C" w:rsidRDefault="00E3567A" w:rsidP="009D764F">
      <w:pPr>
        <w:pStyle w:val="a5"/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д</w:t>
      </w:r>
      <w:r w:rsidR="003A033F" w:rsidRPr="008F646C">
        <w:rPr>
          <w:rFonts w:ascii="Times New Roman" w:hAnsi="Times New Roman" w:cs="Times New Roman"/>
          <w:sz w:val="28"/>
          <w:szCs w:val="28"/>
        </w:rPr>
        <w:t xml:space="preserve">олгосрочная, системная, имеющая четкую организационную структуру </w:t>
      </w:r>
      <w:r w:rsidRPr="008F646C">
        <w:rPr>
          <w:rFonts w:ascii="Times New Roman" w:hAnsi="Times New Roman" w:cs="Times New Roman"/>
          <w:sz w:val="28"/>
          <w:szCs w:val="28"/>
        </w:rPr>
        <w:t xml:space="preserve">и многообразие видов </w:t>
      </w:r>
      <w:r w:rsidR="003A033F" w:rsidRPr="008F646C">
        <w:rPr>
          <w:rFonts w:ascii="Times New Roman" w:hAnsi="Times New Roman" w:cs="Times New Roman"/>
          <w:sz w:val="28"/>
          <w:szCs w:val="28"/>
        </w:rPr>
        <w:t>форма работы с прихожанами.</w:t>
      </w:r>
    </w:p>
    <w:p w:rsidR="003A033F" w:rsidRPr="008F646C" w:rsidRDefault="00E3567A" w:rsidP="009D764F">
      <w:pPr>
        <w:pStyle w:val="a5"/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Ядро</w:t>
      </w:r>
      <w:r w:rsidR="001000B6" w:rsidRPr="008F646C">
        <w:rPr>
          <w:rFonts w:ascii="Times New Roman" w:hAnsi="Times New Roman" w:cs="Times New Roman"/>
          <w:sz w:val="28"/>
          <w:szCs w:val="28"/>
        </w:rPr>
        <w:t xml:space="preserve"> приходской жизни</w:t>
      </w:r>
      <w:r w:rsidRPr="008F646C">
        <w:rPr>
          <w:rFonts w:ascii="Times New Roman" w:hAnsi="Times New Roman" w:cs="Times New Roman"/>
          <w:sz w:val="28"/>
          <w:szCs w:val="28"/>
        </w:rPr>
        <w:t>, на основе которого чаще всего развиваются другие виды деятельности</w:t>
      </w:r>
      <w:r w:rsidR="001000B6" w:rsidRPr="008F646C">
        <w:rPr>
          <w:rFonts w:ascii="Times New Roman" w:hAnsi="Times New Roman" w:cs="Times New Roman"/>
          <w:sz w:val="28"/>
          <w:szCs w:val="28"/>
        </w:rPr>
        <w:t>.</w:t>
      </w:r>
    </w:p>
    <w:p w:rsidR="001000B6" w:rsidRPr="008F646C" w:rsidRDefault="001000B6" w:rsidP="009D764F">
      <w:pPr>
        <w:pStyle w:val="a5"/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Семейный характер школы.</w:t>
      </w:r>
    </w:p>
    <w:p w:rsidR="001000B6" w:rsidRPr="008F646C" w:rsidRDefault="001000B6" w:rsidP="009D764F">
      <w:pPr>
        <w:pStyle w:val="a5"/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Воспитание в Церкви – необходимость для всех людей, нач</w:t>
      </w:r>
      <w:r w:rsidR="00193F3C">
        <w:rPr>
          <w:rFonts w:ascii="Times New Roman" w:hAnsi="Times New Roman" w:cs="Times New Roman"/>
          <w:sz w:val="28"/>
          <w:szCs w:val="28"/>
        </w:rPr>
        <w:t>иная с детского возраста. Дети составляют неотъемлемую часть приходской жизни. Поэтому в</w:t>
      </w:r>
      <w:r w:rsidRPr="008F646C">
        <w:rPr>
          <w:rFonts w:ascii="Times New Roman" w:hAnsi="Times New Roman" w:cs="Times New Roman"/>
          <w:sz w:val="28"/>
          <w:szCs w:val="28"/>
        </w:rPr>
        <w:t>оскресная школа охватывает все возрасты, социальные группы.</w:t>
      </w:r>
    </w:p>
    <w:p w:rsidR="002E2640" w:rsidRPr="008F646C" w:rsidRDefault="002E2640" w:rsidP="009D76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5E71" w:rsidRPr="008F646C" w:rsidRDefault="00685E71" w:rsidP="009D764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</w:rPr>
        <w:t>Педагогические принципы</w:t>
      </w:r>
      <w:r w:rsidRPr="008F646C">
        <w:rPr>
          <w:rFonts w:ascii="Times New Roman" w:hAnsi="Times New Roman" w:cs="Times New Roman"/>
          <w:sz w:val="28"/>
          <w:szCs w:val="28"/>
        </w:rPr>
        <w:t>, определяющие духовное воспитание и организацию воскресной школы.</w:t>
      </w:r>
    </w:p>
    <w:p w:rsidR="00685E71" w:rsidRPr="008F646C" w:rsidRDefault="00685E71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46C">
        <w:rPr>
          <w:rFonts w:ascii="Times New Roman" w:hAnsi="Times New Roman" w:cs="Times New Roman"/>
          <w:sz w:val="28"/>
          <w:szCs w:val="28"/>
          <w:u w:val="single"/>
        </w:rPr>
        <w:t>Христоцентричность</w:t>
      </w:r>
      <w:proofErr w:type="spellEnd"/>
      <w:r w:rsidR="00047F50" w:rsidRPr="008F646C">
        <w:rPr>
          <w:rFonts w:ascii="Times New Roman" w:hAnsi="Times New Roman" w:cs="Times New Roman"/>
          <w:sz w:val="28"/>
          <w:szCs w:val="28"/>
        </w:rPr>
        <w:t xml:space="preserve"> как основополагающий принцип православной педагогики и устроения воскресной школы. Он означает то, что </w:t>
      </w:r>
      <w:r w:rsidR="00835D13" w:rsidRPr="008F646C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047F50" w:rsidRPr="008F646C">
        <w:rPr>
          <w:rFonts w:ascii="Times New Roman" w:hAnsi="Times New Roman" w:cs="Times New Roman"/>
          <w:sz w:val="28"/>
          <w:szCs w:val="28"/>
        </w:rPr>
        <w:t>должны быть созданы условия дл</w:t>
      </w:r>
      <w:r w:rsidR="004A0E4A" w:rsidRPr="008F646C">
        <w:rPr>
          <w:rFonts w:ascii="Times New Roman" w:hAnsi="Times New Roman" w:cs="Times New Roman"/>
          <w:sz w:val="28"/>
          <w:szCs w:val="28"/>
        </w:rPr>
        <w:t xml:space="preserve">я встречи </w:t>
      </w:r>
      <w:proofErr w:type="gramStart"/>
      <w:r w:rsidR="004A0E4A" w:rsidRPr="008F64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A0E4A" w:rsidRPr="008F646C">
        <w:rPr>
          <w:rFonts w:ascii="Times New Roman" w:hAnsi="Times New Roman" w:cs="Times New Roman"/>
          <w:sz w:val="28"/>
          <w:szCs w:val="28"/>
        </w:rPr>
        <w:t xml:space="preserve"> Христом в Церковных Таинствах. В воскресной школе также прививаются нравственные начала как подражание Христу: милосердие, забо</w:t>
      </w:r>
      <w:r w:rsidR="00193F3C">
        <w:rPr>
          <w:rFonts w:ascii="Times New Roman" w:hAnsi="Times New Roman" w:cs="Times New Roman"/>
          <w:sz w:val="28"/>
          <w:szCs w:val="28"/>
        </w:rPr>
        <w:t xml:space="preserve">та о </w:t>
      </w:r>
      <w:proofErr w:type="gramStart"/>
      <w:r w:rsidR="00193F3C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="00193F3C">
        <w:rPr>
          <w:rFonts w:ascii="Times New Roman" w:hAnsi="Times New Roman" w:cs="Times New Roman"/>
          <w:sz w:val="28"/>
          <w:szCs w:val="28"/>
        </w:rPr>
        <w:t>, желание и навык исполнения</w:t>
      </w:r>
      <w:r w:rsidR="004A0E4A" w:rsidRPr="008F646C">
        <w:rPr>
          <w:rFonts w:ascii="Times New Roman" w:hAnsi="Times New Roman" w:cs="Times New Roman"/>
          <w:sz w:val="28"/>
          <w:szCs w:val="28"/>
        </w:rPr>
        <w:t xml:space="preserve"> Заповедей Божиих.</w:t>
      </w:r>
    </w:p>
    <w:p w:rsidR="00FE06CE" w:rsidRPr="008F646C" w:rsidRDefault="004A0E4A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46C">
        <w:rPr>
          <w:rFonts w:ascii="Times New Roman" w:hAnsi="Times New Roman" w:cs="Times New Roman"/>
          <w:sz w:val="28"/>
          <w:szCs w:val="28"/>
          <w:u w:val="single"/>
        </w:rPr>
        <w:t>Эк</w:t>
      </w:r>
      <w:r w:rsidR="00B86A67" w:rsidRPr="008F646C">
        <w:rPr>
          <w:rFonts w:ascii="Times New Roman" w:hAnsi="Times New Roman" w:cs="Times New Roman"/>
          <w:sz w:val="28"/>
          <w:szCs w:val="28"/>
          <w:u w:val="single"/>
        </w:rPr>
        <w:t>кле</w:t>
      </w:r>
      <w:r w:rsidRPr="008F646C">
        <w:rPr>
          <w:rFonts w:ascii="Times New Roman" w:hAnsi="Times New Roman" w:cs="Times New Roman"/>
          <w:sz w:val="28"/>
          <w:szCs w:val="28"/>
          <w:u w:val="single"/>
        </w:rPr>
        <w:t>сиоцентричность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как педагогический принцип основывается на том, что Таинства осуществляются толь</w:t>
      </w:r>
      <w:r w:rsidR="00835D13" w:rsidRPr="008F646C">
        <w:rPr>
          <w:rFonts w:ascii="Times New Roman" w:hAnsi="Times New Roman" w:cs="Times New Roman"/>
          <w:sz w:val="28"/>
          <w:szCs w:val="28"/>
        </w:rPr>
        <w:t>ко внутри церковной жизни. Вне ц</w:t>
      </w:r>
      <w:r w:rsidRPr="008F646C">
        <w:rPr>
          <w:rFonts w:ascii="Times New Roman" w:hAnsi="Times New Roman" w:cs="Times New Roman"/>
          <w:sz w:val="28"/>
          <w:szCs w:val="28"/>
        </w:rPr>
        <w:t xml:space="preserve">ерковного устроения не достичь исполнения принципа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Христоцентричности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. В рамках школы можно и нужно приучить подчиняться авторитету Церкви, но подчинение это должно быть по любви к Богу и Церкви, а не </w:t>
      </w:r>
      <w:r w:rsidR="00FE06CE" w:rsidRPr="008F646C">
        <w:rPr>
          <w:rFonts w:ascii="Times New Roman" w:hAnsi="Times New Roman" w:cs="Times New Roman"/>
          <w:sz w:val="28"/>
          <w:szCs w:val="28"/>
        </w:rPr>
        <w:t>только по послушанию. То есть в рамках школы нужно привить любовь к Богу и Церкви.</w:t>
      </w:r>
    </w:p>
    <w:p w:rsidR="00DE54A4" w:rsidRPr="00DE54A4" w:rsidRDefault="00DE54A4" w:rsidP="00DE54A4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свободы во Христе.</w:t>
      </w:r>
      <w:r w:rsidRPr="00DE54A4">
        <w:rPr>
          <w:rFonts w:ascii="Times New Roman" w:hAnsi="Times New Roman" w:cs="Times New Roman"/>
          <w:sz w:val="28"/>
          <w:szCs w:val="28"/>
        </w:rPr>
        <w:t xml:space="preserve"> </w:t>
      </w:r>
      <w:r w:rsidRPr="00DE54A4">
        <w:rPr>
          <w:rFonts w:ascii="Times New Roman" w:hAnsi="Times New Roman" w:cs="Times New Roman"/>
          <w:sz w:val="28"/>
          <w:szCs w:val="28"/>
        </w:rPr>
        <w:t>Цель воспитания понимается как помощь детям в освобождении от власти греха.</w:t>
      </w:r>
      <w:r>
        <w:rPr>
          <w:rFonts w:ascii="Times New Roman" w:hAnsi="Times New Roman" w:cs="Times New Roman"/>
          <w:sz w:val="28"/>
          <w:szCs w:val="28"/>
        </w:rPr>
        <w:t xml:space="preserve"> Развитие д</w:t>
      </w:r>
      <w:r w:rsidRPr="00DE54A4">
        <w:rPr>
          <w:rFonts w:ascii="Times New Roman" w:hAnsi="Times New Roman" w:cs="Times New Roman"/>
          <w:sz w:val="28"/>
          <w:szCs w:val="28"/>
        </w:rPr>
        <w:t xml:space="preserve">ара свободы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DE54A4">
        <w:rPr>
          <w:rFonts w:ascii="Times New Roman" w:hAnsi="Times New Roman" w:cs="Times New Roman"/>
          <w:sz w:val="28"/>
          <w:szCs w:val="28"/>
        </w:rPr>
        <w:t>через привитие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 и через воспитание ответственности молодого человека</w:t>
      </w:r>
      <w:r w:rsidRPr="00DE54A4">
        <w:rPr>
          <w:rFonts w:ascii="Times New Roman" w:hAnsi="Times New Roman" w:cs="Times New Roman"/>
          <w:sz w:val="28"/>
          <w:szCs w:val="28"/>
        </w:rPr>
        <w:t xml:space="preserve">. Показателем успешности работы церковной школы является реальное усвоение учащимися нравственных норм православной жизни, стремление </w:t>
      </w:r>
      <w:proofErr w:type="gramStart"/>
      <w:r w:rsidRPr="00DE54A4">
        <w:rPr>
          <w:rFonts w:ascii="Times New Roman" w:hAnsi="Times New Roman" w:cs="Times New Roman"/>
          <w:sz w:val="28"/>
          <w:szCs w:val="28"/>
        </w:rPr>
        <w:t>сверять свои дела по Закону</w:t>
      </w:r>
      <w:proofErr w:type="gramEnd"/>
      <w:r w:rsidRPr="00DE54A4">
        <w:rPr>
          <w:rFonts w:ascii="Times New Roman" w:hAnsi="Times New Roman" w:cs="Times New Roman"/>
          <w:sz w:val="28"/>
          <w:szCs w:val="28"/>
        </w:rPr>
        <w:t xml:space="preserve"> Божию, решимость противостоять порокам и соблазнам.</w:t>
      </w:r>
    </w:p>
    <w:p w:rsidR="00FE06CE" w:rsidRPr="008F646C" w:rsidRDefault="00DE54A4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отношению к учащимся в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 школе должны быть представлены все возможные виды воспитания (исходя из того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 человек по сотворе</w:t>
      </w:r>
      <w:r w:rsidR="00A826FD" w:rsidRPr="008F646C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 w:rsidR="00A826FD" w:rsidRPr="008F646C">
        <w:rPr>
          <w:rFonts w:ascii="Times New Roman" w:hAnsi="Times New Roman" w:cs="Times New Roman"/>
          <w:sz w:val="28"/>
          <w:szCs w:val="28"/>
        </w:rPr>
        <w:t>трехсоставен</w:t>
      </w:r>
      <w:proofErr w:type="spellEnd"/>
      <w:r w:rsidR="00A826FD" w:rsidRPr="008F646C">
        <w:rPr>
          <w:rFonts w:ascii="Times New Roman" w:hAnsi="Times New Roman" w:cs="Times New Roman"/>
          <w:sz w:val="28"/>
          <w:szCs w:val="28"/>
        </w:rPr>
        <w:t>): духовное, интеллектуальное, эстетическое, физическое.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 Но это же начало – </w:t>
      </w:r>
      <w:proofErr w:type="spellStart"/>
      <w:r w:rsidR="00FE06CE" w:rsidRPr="008F646C">
        <w:rPr>
          <w:rFonts w:ascii="Times New Roman" w:hAnsi="Times New Roman" w:cs="Times New Roman"/>
          <w:sz w:val="28"/>
          <w:szCs w:val="28"/>
        </w:rPr>
        <w:t>трехсоставность</w:t>
      </w:r>
      <w:proofErr w:type="spellEnd"/>
      <w:r w:rsidR="00FE06CE" w:rsidRPr="008F646C">
        <w:rPr>
          <w:rFonts w:ascii="Times New Roman" w:hAnsi="Times New Roman" w:cs="Times New Roman"/>
          <w:sz w:val="28"/>
          <w:szCs w:val="28"/>
        </w:rPr>
        <w:t xml:space="preserve"> – требует от школы и воспитателей реализации </w:t>
      </w:r>
      <w:r w:rsidR="00FE06CE" w:rsidRPr="008F646C">
        <w:rPr>
          <w:rFonts w:ascii="Times New Roman" w:hAnsi="Times New Roman" w:cs="Times New Roman"/>
          <w:sz w:val="28"/>
          <w:szCs w:val="28"/>
          <w:u w:val="single"/>
        </w:rPr>
        <w:t>духовного воспитания как приоритетного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. Это не исключает других видов воспитания, но правильно расставленные акценты будут способствовать </w:t>
      </w:r>
      <w:r w:rsidR="00FE06CE" w:rsidRPr="008F646C">
        <w:rPr>
          <w:rFonts w:ascii="Times New Roman" w:hAnsi="Times New Roman" w:cs="Times New Roman"/>
          <w:sz w:val="28"/>
          <w:szCs w:val="28"/>
        </w:rPr>
        <w:lastRenderedPageBreak/>
        <w:t>достижению п</w:t>
      </w:r>
      <w:r>
        <w:rPr>
          <w:rFonts w:ascii="Times New Roman" w:hAnsi="Times New Roman" w:cs="Times New Roman"/>
          <w:sz w:val="28"/>
          <w:szCs w:val="28"/>
        </w:rPr>
        <w:t>олноценного духовного развития</w:t>
      </w:r>
      <w:r w:rsidR="00FE06CE" w:rsidRPr="008F646C">
        <w:rPr>
          <w:rFonts w:ascii="Times New Roman" w:hAnsi="Times New Roman" w:cs="Times New Roman"/>
          <w:sz w:val="28"/>
          <w:szCs w:val="28"/>
        </w:rPr>
        <w:t>.</w:t>
      </w:r>
      <w:r w:rsidR="00B86A67"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факторам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 духовного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: </w:t>
      </w:r>
      <w:r w:rsidR="000E723D" w:rsidRPr="008F646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миновение учащих и учащихся на Л</w:t>
      </w:r>
      <w:r w:rsidR="000E723D" w:rsidRPr="008F646C">
        <w:rPr>
          <w:rFonts w:ascii="Times New Roman" w:hAnsi="Times New Roman" w:cs="Times New Roman"/>
          <w:sz w:val="28"/>
          <w:szCs w:val="28"/>
        </w:rPr>
        <w:t xml:space="preserve">итургии, </w:t>
      </w:r>
      <w:r w:rsidR="00A826FD" w:rsidRPr="008F646C">
        <w:rPr>
          <w:rFonts w:ascii="Times New Roman" w:hAnsi="Times New Roman" w:cs="Times New Roman"/>
          <w:sz w:val="28"/>
          <w:szCs w:val="28"/>
        </w:rPr>
        <w:t>участие в Т</w:t>
      </w:r>
      <w:r w:rsidR="00FE06CE" w:rsidRPr="008F646C">
        <w:rPr>
          <w:rFonts w:ascii="Times New Roman" w:hAnsi="Times New Roman" w:cs="Times New Roman"/>
          <w:sz w:val="28"/>
          <w:szCs w:val="28"/>
        </w:rPr>
        <w:t>аинствах Цер</w:t>
      </w:r>
      <w:r w:rsidR="00A826FD" w:rsidRPr="008F646C">
        <w:rPr>
          <w:rFonts w:ascii="Times New Roman" w:hAnsi="Times New Roman" w:cs="Times New Roman"/>
          <w:sz w:val="28"/>
          <w:szCs w:val="28"/>
        </w:rPr>
        <w:t xml:space="preserve">кви, </w:t>
      </w:r>
      <w:r w:rsidRPr="008F646C">
        <w:rPr>
          <w:rFonts w:ascii="Times New Roman" w:hAnsi="Times New Roman" w:cs="Times New Roman"/>
          <w:sz w:val="28"/>
          <w:szCs w:val="28"/>
        </w:rPr>
        <w:t>приучение к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A826FD" w:rsidRPr="008F646C">
        <w:rPr>
          <w:rFonts w:ascii="Times New Roman" w:hAnsi="Times New Roman" w:cs="Times New Roman"/>
          <w:sz w:val="28"/>
          <w:szCs w:val="28"/>
        </w:rPr>
        <w:t>посту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A826FD" w:rsidRPr="008F64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разумном отношении</w:t>
      </w:r>
      <w:r w:rsidRPr="008F646C">
        <w:rPr>
          <w:rFonts w:ascii="Times New Roman" w:hAnsi="Times New Roman" w:cs="Times New Roman"/>
          <w:sz w:val="28"/>
          <w:szCs w:val="28"/>
        </w:rPr>
        <w:t xml:space="preserve"> к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A826FD" w:rsidRPr="008F646C">
        <w:rPr>
          <w:rFonts w:ascii="Times New Roman" w:hAnsi="Times New Roman" w:cs="Times New Roman"/>
          <w:sz w:val="28"/>
          <w:szCs w:val="28"/>
        </w:rPr>
        <w:t>)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E06CE" w:rsidRPr="008F646C">
        <w:rPr>
          <w:rFonts w:ascii="Times New Roman" w:hAnsi="Times New Roman" w:cs="Times New Roman"/>
          <w:sz w:val="28"/>
          <w:szCs w:val="28"/>
        </w:rPr>
        <w:t>домашней и церковной молитве, воспитание любви к богослужению, благочестивый пример</w:t>
      </w:r>
      <w:r w:rsidR="000A6C47" w:rsidRPr="008F646C">
        <w:rPr>
          <w:rFonts w:ascii="Times New Roman" w:hAnsi="Times New Roman" w:cs="Times New Roman"/>
          <w:sz w:val="28"/>
          <w:szCs w:val="28"/>
        </w:rPr>
        <w:t xml:space="preserve"> духовных наставников, педагогов и</w:t>
      </w:r>
      <w:r w:rsidR="00FE06CE" w:rsidRPr="008F646C">
        <w:rPr>
          <w:rFonts w:ascii="Times New Roman" w:hAnsi="Times New Roman" w:cs="Times New Roman"/>
          <w:sz w:val="28"/>
          <w:szCs w:val="28"/>
        </w:rPr>
        <w:t xml:space="preserve"> родителей, духовная среда, которая может быть создана в школе, </w:t>
      </w:r>
      <w:r w:rsidR="000A6C47" w:rsidRPr="008F646C">
        <w:rPr>
          <w:rFonts w:ascii="Times New Roman" w:hAnsi="Times New Roman" w:cs="Times New Roman"/>
          <w:sz w:val="28"/>
          <w:szCs w:val="28"/>
        </w:rPr>
        <w:t xml:space="preserve">встреча и общение с духовными людьми, </w:t>
      </w:r>
      <w:r w:rsidR="006C3DD7" w:rsidRPr="008F646C">
        <w:rPr>
          <w:rFonts w:ascii="Times New Roman" w:hAnsi="Times New Roman" w:cs="Times New Roman"/>
          <w:sz w:val="28"/>
          <w:szCs w:val="28"/>
        </w:rPr>
        <w:t xml:space="preserve">чтение духовной литературы </w:t>
      </w:r>
      <w:r w:rsidR="000A6C47" w:rsidRPr="008F646C">
        <w:rPr>
          <w:rFonts w:ascii="Times New Roman" w:hAnsi="Times New Roman" w:cs="Times New Roman"/>
          <w:sz w:val="28"/>
          <w:szCs w:val="28"/>
        </w:rPr>
        <w:t>и т.д.</w:t>
      </w:r>
      <w:proofErr w:type="gramEnd"/>
    </w:p>
    <w:p w:rsidR="000A6C47" w:rsidRPr="008F646C" w:rsidRDefault="00967C32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8F646C">
        <w:rPr>
          <w:rFonts w:ascii="Times New Roman" w:hAnsi="Times New Roman" w:cs="Times New Roman"/>
          <w:sz w:val="28"/>
          <w:szCs w:val="28"/>
          <w:u w:val="single"/>
        </w:rPr>
        <w:t>духовно-нравственного взаимодействия</w:t>
      </w:r>
      <w:r w:rsidR="000A6C47" w:rsidRPr="008F646C">
        <w:rPr>
          <w:rFonts w:ascii="Times New Roman" w:hAnsi="Times New Roman" w:cs="Times New Roman"/>
          <w:sz w:val="28"/>
          <w:szCs w:val="28"/>
          <w:u w:val="single"/>
        </w:rPr>
        <w:t xml:space="preserve"> учителя и ученика</w:t>
      </w:r>
      <w:r w:rsidR="000A6C47" w:rsidRPr="008F646C">
        <w:rPr>
          <w:rFonts w:ascii="Times New Roman" w:hAnsi="Times New Roman" w:cs="Times New Roman"/>
          <w:sz w:val="28"/>
          <w:szCs w:val="28"/>
        </w:rPr>
        <w:t xml:space="preserve"> основан на том, что и ученик и </w:t>
      </w:r>
      <w:proofErr w:type="gramStart"/>
      <w:r w:rsidR="000A6C47" w:rsidRPr="008F646C">
        <w:rPr>
          <w:rFonts w:ascii="Times New Roman" w:hAnsi="Times New Roman" w:cs="Times New Roman"/>
          <w:sz w:val="28"/>
          <w:szCs w:val="28"/>
        </w:rPr>
        <w:t>у</w:t>
      </w:r>
      <w:r w:rsidR="00A826FD" w:rsidRPr="008F646C">
        <w:rPr>
          <w:rFonts w:ascii="Times New Roman" w:hAnsi="Times New Roman" w:cs="Times New Roman"/>
          <w:sz w:val="28"/>
          <w:szCs w:val="28"/>
        </w:rPr>
        <w:t>читель</w:t>
      </w:r>
      <w:proofErr w:type="gramEnd"/>
      <w:r w:rsidR="00A826FD" w:rsidRPr="008F646C">
        <w:rPr>
          <w:rFonts w:ascii="Times New Roman" w:hAnsi="Times New Roman" w:cs="Times New Roman"/>
          <w:sz w:val="28"/>
          <w:szCs w:val="28"/>
        </w:rPr>
        <w:t xml:space="preserve"> прежде всего общаются в Е</w:t>
      </w:r>
      <w:r w:rsidR="000A6C47" w:rsidRPr="008F646C">
        <w:rPr>
          <w:rFonts w:ascii="Times New Roman" w:hAnsi="Times New Roman" w:cs="Times New Roman"/>
          <w:sz w:val="28"/>
          <w:szCs w:val="28"/>
        </w:rPr>
        <w:t>вхаристиче</w:t>
      </w:r>
      <w:r w:rsidR="009E6A9F" w:rsidRPr="008F646C">
        <w:rPr>
          <w:rFonts w:ascii="Times New Roman" w:hAnsi="Times New Roman" w:cs="Times New Roman"/>
          <w:sz w:val="28"/>
          <w:szCs w:val="28"/>
        </w:rPr>
        <w:t>с</w:t>
      </w:r>
      <w:r w:rsidR="00A826FD" w:rsidRPr="008F646C">
        <w:rPr>
          <w:rFonts w:ascii="Times New Roman" w:hAnsi="Times New Roman" w:cs="Times New Roman"/>
          <w:sz w:val="28"/>
          <w:szCs w:val="28"/>
        </w:rPr>
        <w:t>ком Т</w:t>
      </w:r>
      <w:r w:rsidR="000A6C47" w:rsidRPr="008F646C">
        <w:rPr>
          <w:rFonts w:ascii="Times New Roman" w:hAnsi="Times New Roman" w:cs="Times New Roman"/>
          <w:sz w:val="28"/>
          <w:szCs w:val="28"/>
        </w:rPr>
        <w:t>аинстве</w:t>
      </w:r>
      <w:r w:rsidR="00E80C26" w:rsidRPr="008F646C">
        <w:rPr>
          <w:rFonts w:ascii="Times New Roman" w:hAnsi="Times New Roman" w:cs="Times New Roman"/>
          <w:sz w:val="28"/>
          <w:szCs w:val="28"/>
        </w:rPr>
        <w:t>.</w:t>
      </w:r>
      <w:r w:rsidR="000A6C47" w:rsidRPr="008F646C">
        <w:rPr>
          <w:rFonts w:ascii="Times New Roman" w:hAnsi="Times New Roman" w:cs="Times New Roman"/>
          <w:sz w:val="28"/>
          <w:szCs w:val="28"/>
        </w:rPr>
        <w:t xml:space="preserve"> Это самое полное и самое мощное взаимодействие. </w:t>
      </w:r>
      <w:r w:rsidR="00DE54A4">
        <w:rPr>
          <w:rFonts w:ascii="Times New Roman" w:hAnsi="Times New Roman" w:cs="Times New Roman"/>
          <w:sz w:val="28"/>
          <w:szCs w:val="28"/>
        </w:rPr>
        <w:t xml:space="preserve">На основе литургического общения зарождаются </w:t>
      </w:r>
      <w:r w:rsidR="00E80C26" w:rsidRPr="008F646C">
        <w:rPr>
          <w:rFonts w:ascii="Times New Roman" w:hAnsi="Times New Roman" w:cs="Times New Roman"/>
          <w:sz w:val="28"/>
          <w:szCs w:val="28"/>
        </w:rPr>
        <w:t xml:space="preserve">начала любви между учителем и учеником. </w:t>
      </w:r>
    </w:p>
    <w:p w:rsidR="00E80C26" w:rsidRPr="008F646C" w:rsidRDefault="00E80C26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Внутри церковной школы есть все возмо</w:t>
      </w:r>
      <w:r w:rsidR="00967C32" w:rsidRPr="008F646C">
        <w:rPr>
          <w:rFonts w:ascii="Times New Roman" w:hAnsi="Times New Roman" w:cs="Times New Roman"/>
          <w:sz w:val="28"/>
          <w:szCs w:val="28"/>
        </w:rPr>
        <w:t xml:space="preserve">жности для </w:t>
      </w:r>
      <w:r w:rsidRPr="008F646C">
        <w:rPr>
          <w:rFonts w:ascii="Times New Roman" w:hAnsi="Times New Roman" w:cs="Times New Roman"/>
          <w:sz w:val="28"/>
          <w:szCs w:val="28"/>
          <w:u w:val="single"/>
        </w:rPr>
        <w:t>воспитания духовных навыков</w:t>
      </w:r>
      <w:r w:rsidR="009E6A9F" w:rsidRPr="008F646C">
        <w:rPr>
          <w:rFonts w:ascii="Times New Roman" w:hAnsi="Times New Roman" w:cs="Times New Roman"/>
          <w:sz w:val="28"/>
          <w:szCs w:val="28"/>
        </w:rPr>
        <w:t>, таких как</w:t>
      </w:r>
      <w:r w:rsidR="00DE54A4">
        <w:rPr>
          <w:rFonts w:ascii="Times New Roman" w:hAnsi="Times New Roman" w:cs="Times New Roman"/>
          <w:sz w:val="28"/>
          <w:szCs w:val="28"/>
        </w:rPr>
        <w:t>: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9E6A9F" w:rsidRPr="008F646C">
        <w:rPr>
          <w:rFonts w:ascii="Times New Roman" w:hAnsi="Times New Roman" w:cs="Times New Roman"/>
          <w:sz w:val="28"/>
          <w:szCs w:val="28"/>
        </w:rPr>
        <w:t>навык молитвы, навык видения своих грехов, т.е. покаяния, навык соблюдения поста</w:t>
      </w:r>
      <w:r w:rsidR="00DE54A4">
        <w:rPr>
          <w:rFonts w:ascii="Times New Roman" w:hAnsi="Times New Roman" w:cs="Times New Roman"/>
          <w:sz w:val="28"/>
          <w:szCs w:val="28"/>
        </w:rPr>
        <w:t>,</w:t>
      </w:r>
      <w:r w:rsidR="009E6A9F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DE54A4" w:rsidRPr="008F646C">
        <w:rPr>
          <w:rFonts w:ascii="Times New Roman" w:hAnsi="Times New Roman" w:cs="Times New Roman"/>
          <w:sz w:val="28"/>
          <w:szCs w:val="28"/>
        </w:rPr>
        <w:t>умение как наложить на себя крест</w:t>
      </w:r>
      <w:r w:rsidR="00DE54A4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9E6A9F" w:rsidRPr="008F646C">
        <w:rPr>
          <w:rFonts w:ascii="Times New Roman" w:hAnsi="Times New Roman" w:cs="Times New Roman"/>
          <w:sz w:val="28"/>
          <w:szCs w:val="28"/>
        </w:rPr>
        <w:t>и т.д.</w:t>
      </w:r>
    </w:p>
    <w:p w:rsidR="009E6A9F" w:rsidRPr="008F646C" w:rsidRDefault="00835D13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Н</w:t>
      </w:r>
      <w:r w:rsidR="009E6A9F" w:rsidRPr="008F646C">
        <w:rPr>
          <w:rFonts w:ascii="Times New Roman" w:hAnsi="Times New Roman" w:cs="Times New Roman"/>
          <w:sz w:val="28"/>
          <w:szCs w:val="28"/>
        </w:rPr>
        <w:t>еобходимым условием с</w:t>
      </w:r>
      <w:r w:rsidR="00967C32" w:rsidRPr="008F646C">
        <w:rPr>
          <w:rFonts w:ascii="Times New Roman" w:hAnsi="Times New Roman" w:cs="Times New Roman"/>
          <w:sz w:val="28"/>
          <w:szCs w:val="28"/>
        </w:rPr>
        <w:t>уществования церковной школы является</w:t>
      </w:r>
      <w:r w:rsidR="009E6A9F" w:rsidRPr="008F646C">
        <w:rPr>
          <w:rFonts w:ascii="Times New Roman" w:hAnsi="Times New Roman" w:cs="Times New Roman"/>
          <w:sz w:val="28"/>
          <w:szCs w:val="28"/>
        </w:rPr>
        <w:t xml:space="preserve"> то, </w:t>
      </w:r>
      <w:r w:rsidR="00967C32" w:rsidRPr="008F646C">
        <w:rPr>
          <w:rFonts w:ascii="Times New Roman" w:hAnsi="Times New Roman" w:cs="Times New Roman"/>
          <w:sz w:val="28"/>
          <w:szCs w:val="28"/>
        </w:rPr>
        <w:t xml:space="preserve">что </w:t>
      </w:r>
      <w:r w:rsidR="009E6A9F" w:rsidRPr="008F646C">
        <w:rPr>
          <w:rFonts w:ascii="Times New Roman" w:hAnsi="Times New Roman" w:cs="Times New Roman"/>
          <w:sz w:val="28"/>
          <w:szCs w:val="28"/>
        </w:rPr>
        <w:t>педагоги также ведут правильную духовную жизнь</w:t>
      </w:r>
      <w:r w:rsidR="00A826FD" w:rsidRPr="008F646C">
        <w:rPr>
          <w:rFonts w:ascii="Times New Roman" w:hAnsi="Times New Roman" w:cs="Times New Roman"/>
          <w:sz w:val="28"/>
          <w:szCs w:val="28"/>
        </w:rPr>
        <w:t>,</w:t>
      </w:r>
      <w:r w:rsidR="009E6A9F" w:rsidRPr="008F646C">
        <w:rPr>
          <w:rFonts w:ascii="Times New Roman" w:hAnsi="Times New Roman" w:cs="Times New Roman"/>
          <w:sz w:val="28"/>
          <w:szCs w:val="28"/>
        </w:rPr>
        <w:t xml:space="preserve"> и в основе </w:t>
      </w:r>
      <w:r w:rsidR="00967C32" w:rsidRPr="008F646C">
        <w:rPr>
          <w:rFonts w:ascii="Times New Roman" w:hAnsi="Times New Roman" w:cs="Times New Roman"/>
          <w:sz w:val="28"/>
          <w:szCs w:val="28"/>
        </w:rPr>
        <w:t>их</w:t>
      </w:r>
      <w:r w:rsidR="009E6A9F" w:rsidRPr="008F646C">
        <w:rPr>
          <w:rFonts w:ascii="Times New Roman" w:hAnsi="Times New Roman" w:cs="Times New Roman"/>
          <w:sz w:val="28"/>
          <w:szCs w:val="28"/>
        </w:rPr>
        <w:t xml:space="preserve"> учительского служения положены духовные начала</w:t>
      </w:r>
      <w:r w:rsidR="00967C32" w:rsidRPr="008F646C">
        <w:rPr>
          <w:rFonts w:ascii="Times New Roman" w:hAnsi="Times New Roman" w:cs="Times New Roman"/>
          <w:sz w:val="28"/>
          <w:szCs w:val="28"/>
        </w:rPr>
        <w:t>,</w:t>
      </w:r>
      <w:r w:rsidR="009E6A9F" w:rsidRPr="008F646C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="00967C32" w:rsidRPr="008F646C">
        <w:rPr>
          <w:rFonts w:ascii="Times New Roman" w:hAnsi="Times New Roman" w:cs="Times New Roman"/>
          <w:sz w:val="28"/>
          <w:szCs w:val="28"/>
        </w:rPr>
        <w:t>:</w:t>
      </w:r>
      <w:r w:rsidR="009E6A9F" w:rsidRPr="008F646C">
        <w:rPr>
          <w:rFonts w:ascii="Times New Roman" w:hAnsi="Times New Roman" w:cs="Times New Roman"/>
          <w:sz w:val="28"/>
          <w:szCs w:val="28"/>
        </w:rPr>
        <w:t xml:space="preserve"> приз</w:t>
      </w:r>
      <w:r w:rsidR="002830FD">
        <w:rPr>
          <w:rFonts w:ascii="Times New Roman" w:hAnsi="Times New Roman" w:cs="Times New Roman"/>
          <w:sz w:val="28"/>
          <w:szCs w:val="28"/>
        </w:rPr>
        <w:t xml:space="preserve">ыв Божий </w:t>
      </w:r>
      <w:proofErr w:type="gramStart"/>
      <w:r w:rsidR="002830F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2830FD">
        <w:rPr>
          <w:rFonts w:ascii="Times New Roman" w:hAnsi="Times New Roman" w:cs="Times New Roman"/>
          <w:sz w:val="28"/>
          <w:szCs w:val="28"/>
        </w:rPr>
        <w:t xml:space="preserve"> служению, духовные д</w:t>
      </w:r>
      <w:r w:rsidR="009E6A9F" w:rsidRPr="008F646C">
        <w:rPr>
          <w:rFonts w:ascii="Times New Roman" w:hAnsi="Times New Roman" w:cs="Times New Roman"/>
          <w:sz w:val="28"/>
          <w:szCs w:val="28"/>
        </w:rPr>
        <w:t>ары на учительское служение,</w:t>
      </w:r>
      <w:r w:rsidR="0036455C" w:rsidRPr="008F646C">
        <w:rPr>
          <w:rFonts w:ascii="Times New Roman" w:hAnsi="Times New Roman" w:cs="Times New Roman"/>
          <w:sz w:val="28"/>
          <w:szCs w:val="28"/>
        </w:rPr>
        <w:t xml:space="preserve"> которые ощущает каждый учитель</w:t>
      </w:r>
      <w:r w:rsidR="009F147A" w:rsidRPr="008F6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147A" w:rsidRPr="008F646C">
        <w:rPr>
          <w:rFonts w:ascii="Times New Roman" w:hAnsi="Times New Roman" w:cs="Times New Roman"/>
          <w:sz w:val="28"/>
          <w:szCs w:val="28"/>
        </w:rPr>
        <w:t>предстояние</w:t>
      </w:r>
      <w:proofErr w:type="spellEnd"/>
      <w:r w:rsidR="009F147A" w:rsidRPr="008F646C">
        <w:rPr>
          <w:rFonts w:ascii="Times New Roman" w:hAnsi="Times New Roman" w:cs="Times New Roman"/>
          <w:sz w:val="28"/>
          <w:szCs w:val="28"/>
        </w:rPr>
        <w:t xml:space="preserve"> перед Богом.</w:t>
      </w:r>
      <w:r w:rsidR="0036455C" w:rsidRPr="008F646C">
        <w:rPr>
          <w:rFonts w:ascii="Times New Roman" w:hAnsi="Times New Roman" w:cs="Times New Roman"/>
          <w:sz w:val="28"/>
          <w:szCs w:val="28"/>
        </w:rPr>
        <w:t xml:space="preserve"> Православный педагог ощущает себя </w:t>
      </w:r>
      <w:proofErr w:type="spellStart"/>
      <w:r w:rsidR="0036455C" w:rsidRPr="008F646C">
        <w:rPr>
          <w:rFonts w:ascii="Times New Roman" w:hAnsi="Times New Roman" w:cs="Times New Roman"/>
          <w:sz w:val="28"/>
          <w:szCs w:val="28"/>
        </w:rPr>
        <w:t>детоводителем</w:t>
      </w:r>
      <w:proofErr w:type="spellEnd"/>
      <w:r w:rsidR="0036455C"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55C" w:rsidRPr="008F64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6455C" w:rsidRPr="008F646C">
        <w:rPr>
          <w:rFonts w:ascii="Times New Roman" w:hAnsi="Times New Roman" w:cs="Times New Roman"/>
          <w:sz w:val="28"/>
          <w:szCs w:val="28"/>
        </w:rPr>
        <w:t xml:space="preserve"> Христу.</w:t>
      </w:r>
    </w:p>
    <w:p w:rsidR="009E6A9F" w:rsidRPr="008F646C" w:rsidRDefault="009E6A9F" w:rsidP="009D764F">
      <w:pPr>
        <w:pStyle w:val="a5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116126" w:rsidRDefault="001000B6" w:rsidP="009D764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116126" w:rsidRPr="008F646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7D5FED" w:rsidRPr="008F646C">
        <w:rPr>
          <w:rFonts w:ascii="Times New Roman" w:hAnsi="Times New Roman" w:cs="Times New Roman"/>
          <w:b/>
          <w:sz w:val="28"/>
          <w:szCs w:val="28"/>
        </w:rPr>
        <w:t xml:space="preserve"> воскресной школы</w:t>
      </w:r>
    </w:p>
    <w:p w:rsidR="00DE54A4" w:rsidRPr="00DE54A4" w:rsidRDefault="00DE54A4" w:rsidP="00DE54A4">
      <w:pPr>
        <w:pStyle w:val="a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DE54A4">
        <w:rPr>
          <w:sz w:val="28"/>
          <w:szCs w:val="28"/>
        </w:rPr>
        <w:t xml:space="preserve">В соответствии с вышеперечисленными принципами деятельность церковной школы иерархична. Литургическая жизнь, учебная деятельность, общественное служение, среда общения – составные части единого процесса, каждая имеет свое особое значение и не может быть опущена, так как служит </w:t>
      </w:r>
      <w:proofErr w:type="spellStart"/>
      <w:r w:rsidRPr="00DE54A4">
        <w:rPr>
          <w:sz w:val="28"/>
          <w:szCs w:val="28"/>
        </w:rPr>
        <w:t>воцерковлению</w:t>
      </w:r>
      <w:proofErr w:type="spellEnd"/>
      <w:r w:rsidRPr="00DE54A4">
        <w:rPr>
          <w:sz w:val="28"/>
          <w:szCs w:val="28"/>
        </w:rPr>
        <w:t xml:space="preserve"> ребенка.</w:t>
      </w:r>
    </w:p>
    <w:p w:rsidR="00C9704C" w:rsidRPr="008F646C" w:rsidRDefault="00C9704C" w:rsidP="009D764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Литургическая жизнь</w:t>
      </w:r>
    </w:p>
    <w:p w:rsidR="00DF6268" w:rsidRPr="008F646C" w:rsidRDefault="00DF6268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Главной целью приходской школы является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воцерковление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детей, п</w:t>
      </w:r>
      <w:r w:rsidRPr="008F64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риобщение воспитанников к литургической жизни Церкви и </w:t>
      </w:r>
      <w:r w:rsidRPr="008F646C">
        <w:rPr>
          <w:rFonts w:ascii="Times New Roman" w:hAnsi="Times New Roman" w:cs="Times New Roman"/>
          <w:kern w:val="1"/>
          <w:sz w:val="28"/>
          <w:szCs w:val="28"/>
        </w:rPr>
        <w:t xml:space="preserve">формирование православного образа жизни. </w:t>
      </w:r>
      <w:r w:rsidRPr="008F646C">
        <w:rPr>
          <w:rFonts w:ascii="Times New Roman" w:hAnsi="Times New Roman" w:cs="Times New Roman"/>
          <w:sz w:val="28"/>
          <w:szCs w:val="28"/>
        </w:rPr>
        <w:t xml:space="preserve">Цель воскресной школы достигается тогда, когда дети будут научены молитве, участию в Таинствах Церкви. </w:t>
      </w:r>
      <w:r w:rsidR="008572C0" w:rsidRPr="008F646C">
        <w:rPr>
          <w:rFonts w:ascii="Times New Roman" w:hAnsi="Times New Roman" w:cs="Times New Roman"/>
          <w:sz w:val="28"/>
          <w:szCs w:val="28"/>
        </w:rPr>
        <w:t>Также к</w:t>
      </w:r>
      <w:r w:rsidRPr="008F646C">
        <w:rPr>
          <w:rFonts w:ascii="Times New Roman" w:hAnsi="Times New Roman" w:cs="Times New Roman"/>
          <w:sz w:val="28"/>
          <w:szCs w:val="28"/>
        </w:rPr>
        <w:t xml:space="preserve">ритерием успешности работы является реальное усвоение учащимися нравственных норм православной жизни, проявляющееся в стремлении сверять свои дела по Закону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, в решимости противостоять порокам и соблазнам. </w:t>
      </w:r>
      <w:r w:rsidR="008572C0" w:rsidRPr="008F646C">
        <w:rPr>
          <w:rFonts w:ascii="Times New Roman" w:hAnsi="Times New Roman" w:cs="Times New Roman"/>
          <w:sz w:val="28"/>
          <w:szCs w:val="28"/>
        </w:rPr>
        <w:t>Школа</w:t>
      </w:r>
      <w:r w:rsidRPr="008F646C"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8572C0" w:rsidRPr="008F646C">
        <w:rPr>
          <w:rFonts w:ascii="Times New Roman" w:hAnsi="Times New Roman" w:cs="Times New Roman"/>
          <w:sz w:val="28"/>
          <w:szCs w:val="28"/>
        </w:rPr>
        <w:t>ет</w:t>
      </w:r>
      <w:r w:rsidRPr="008F646C">
        <w:rPr>
          <w:rFonts w:ascii="Times New Roman" w:hAnsi="Times New Roman" w:cs="Times New Roman"/>
          <w:sz w:val="28"/>
          <w:szCs w:val="28"/>
        </w:rPr>
        <w:t xml:space="preserve"> учащихся твердыми в вере, сознательно выбравшими православный путь</w:t>
      </w:r>
      <w:r w:rsidR="008572C0" w:rsidRPr="008F646C">
        <w:rPr>
          <w:rFonts w:ascii="Times New Roman" w:hAnsi="Times New Roman" w:cs="Times New Roman"/>
          <w:sz w:val="28"/>
          <w:szCs w:val="28"/>
        </w:rPr>
        <w:t>, мужественными защитниками Церкви</w:t>
      </w:r>
      <w:r w:rsidRPr="008F646C">
        <w:rPr>
          <w:rFonts w:ascii="Times New Roman" w:hAnsi="Times New Roman" w:cs="Times New Roman"/>
          <w:sz w:val="28"/>
          <w:szCs w:val="28"/>
        </w:rPr>
        <w:t xml:space="preserve">. </w:t>
      </w:r>
      <w:r w:rsidR="008572C0" w:rsidRPr="008F646C">
        <w:rPr>
          <w:rFonts w:ascii="Times New Roman" w:hAnsi="Times New Roman" w:cs="Times New Roman"/>
          <w:sz w:val="28"/>
          <w:szCs w:val="28"/>
        </w:rPr>
        <w:t>Она</w:t>
      </w:r>
      <w:r w:rsidRPr="008F646C">
        <w:rPr>
          <w:rFonts w:ascii="Times New Roman" w:hAnsi="Times New Roman" w:cs="Times New Roman"/>
          <w:sz w:val="28"/>
          <w:szCs w:val="28"/>
        </w:rPr>
        <w:t xml:space="preserve"> готовит учеников к осознанному участию в богослужении и церковных таинствах, а также к церковному служению –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алтарниками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>, чтецами, певчими. Для этого необходимо создавать на приходе условия для посещения детьми Литургии в воскресные дни. Осо</w:t>
      </w:r>
      <w:r w:rsidR="00633E60" w:rsidRPr="008F646C">
        <w:rPr>
          <w:rFonts w:ascii="Times New Roman" w:hAnsi="Times New Roman" w:cs="Times New Roman"/>
          <w:sz w:val="28"/>
          <w:szCs w:val="28"/>
        </w:rPr>
        <w:t>бое внимание руководителей воскрес</w:t>
      </w:r>
      <w:r w:rsidRPr="008F646C">
        <w:rPr>
          <w:rFonts w:ascii="Times New Roman" w:hAnsi="Times New Roman" w:cs="Times New Roman"/>
          <w:sz w:val="28"/>
          <w:szCs w:val="28"/>
        </w:rPr>
        <w:t>ных школ обращается на уровень и полноту духов</w:t>
      </w:r>
      <w:r w:rsidR="008572C0" w:rsidRPr="008F646C">
        <w:rPr>
          <w:rFonts w:ascii="Times New Roman" w:hAnsi="Times New Roman" w:cs="Times New Roman"/>
          <w:sz w:val="28"/>
          <w:szCs w:val="28"/>
        </w:rPr>
        <w:t xml:space="preserve">ной жизни воспитанников, </w:t>
      </w:r>
      <w:r w:rsidRPr="008F646C">
        <w:rPr>
          <w:rFonts w:ascii="Times New Roman" w:hAnsi="Times New Roman" w:cs="Times New Roman"/>
          <w:sz w:val="28"/>
          <w:szCs w:val="28"/>
        </w:rPr>
        <w:t>закрепление теоретических знаний в опытной практике - богослуже</w:t>
      </w:r>
      <w:r w:rsidR="008572C0" w:rsidRPr="008F646C">
        <w:rPr>
          <w:rFonts w:ascii="Times New Roman" w:hAnsi="Times New Roman" w:cs="Times New Roman"/>
          <w:sz w:val="28"/>
          <w:szCs w:val="28"/>
        </w:rPr>
        <w:t>бной, миссионерской, социальной</w:t>
      </w:r>
      <w:r w:rsidRPr="008F646C">
        <w:rPr>
          <w:rFonts w:ascii="Times New Roman" w:hAnsi="Times New Roman" w:cs="Times New Roman"/>
          <w:sz w:val="28"/>
          <w:szCs w:val="28"/>
        </w:rPr>
        <w:t>.</w:t>
      </w:r>
    </w:p>
    <w:p w:rsidR="000E723D" w:rsidRPr="008F646C" w:rsidRDefault="00DF6268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От правильного духовного устроения школы з</w:t>
      </w:r>
      <w:r w:rsidR="00A802C7" w:rsidRPr="008F646C">
        <w:rPr>
          <w:rFonts w:ascii="Times New Roman" w:hAnsi="Times New Roman" w:cs="Times New Roman"/>
          <w:sz w:val="28"/>
          <w:szCs w:val="28"/>
        </w:rPr>
        <w:t>ависит духовная жизнь детей. П</w:t>
      </w:r>
      <w:r w:rsidRPr="008F646C">
        <w:rPr>
          <w:rFonts w:ascii="Times New Roman" w:hAnsi="Times New Roman" w:cs="Times New Roman"/>
          <w:sz w:val="28"/>
          <w:szCs w:val="28"/>
        </w:rPr>
        <w:t>лод церковного образования можно получить тогда, когда все усилия по передаче знаний вклю</w:t>
      </w:r>
      <w:r w:rsidR="00A802C7" w:rsidRPr="008F646C">
        <w:rPr>
          <w:rFonts w:ascii="Times New Roman" w:hAnsi="Times New Roman" w:cs="Times New Roman"/>
          <w:sz w:val="28"/>
          <w:szCs w:val="28"/>
        </w:rPr>
        <w:t>чены в благодатную жизнь Церкви</w:t>
      </w:r>
      <w:r w:rsidRPr="008F646C">
        <w:rPr>
          <w:rFonts w:ascii="Times New Roman" w:hAnsi="Times New Roman" w:cs="Times New Roman"/>
          <w:sz w:val="28"/>
          <w:szCs w:val="28"/>
        </w:rPr>
        <w:t xml:space="preserve">. С Литургии начинается духовное воспитание ребенка, </w:t>
      </w:r>
      <w:r w:rsidR="00A802C7" w:rsidRPr="008F646C">
        <w:rPr>
          <w:rFonts w:ascii="Times New Roman" w:hAnsi="Times New Roman" w:cs="Times New Roman"/>
          <w:sz w:val="28"/>
          <w:szCs w:val="28"/>
        </w:rPr>
        <w:t>к осознанному участию в богослужении</w:t>
      </w:r>
      <w:r w:rsidRPr="008F646C">
        <w:rPr>
          <w:rFonts w:ascii="Times New Roman" w:hAnsi="Times New Roman" w:cs="Times New Roman"/>
          <w:sz w:val="28"/>
          <w:szCs w:val="28"/>
        </w:rPr>
        <w:t xml:space="preserve"> должен прийти учащийся в результате обучения в церковной школе. </w:t>
      </w:r>
      <w:r w:rsidR="00A802C7" w:rsidRPr="008F646C">
        <w:rPr>
          <w:rFonts w:ascii="Times New Roman" w:hAnsi="Times New Roman" w:cs="Times New Roman"/>
          <w:sz w:val="28"/>
          <w:szCs w:val="28"/>
        </w:rPr>
        <w:t xml:space="preserve">Духовная жизнь </w:t>
      </w:r>
      <w:r w:rsidR="00A802C7" w:rsidRPr="008F646C">
        <w:rPr>
          <w:rFonts w:ascii="Times New Roman" w:hAnsi="Times New Roman" w:cs="Times New Roman"/>
          <w:sz w:val="28"/>
          <w:szCs w:val="28"/>
        </w:rPr>
        <w:lastRenderedPageBreak/>
        <w:t>включает регулярное поминовение на Литургии всех учителей и учеников, организацию</w:t>
      </w:r>
      <w:r w:rsidRPr="008F646C">
        <w:rPr>
          <w:rFonts w:ascii="Times New Roman" w:hAnsi="Times New Roman" w:cs="Times New Roman"/>
          <w:sz w:val="28"/>
          <w:szCs w:val="28"/>
        </w:rPr>
        <w:t xml:space="preserve"> Литургий с участием </w:t>
      </w:r>
      <w:r w:rsidR="00A802C7" w:rsidRPr="008F646C">
        <w:rPr>
          <w:rFonts w:ascii="Times New Roman" w:hAnsi="Times New Roman" w:cs="Times New Roman"/>
          <w:sz w:val="28"/>
          <w:szCs w:val="28"/>
        </w:rPr>
        <w:t>всей церковно-приходской школы на</w:t>
      </w:r>
      <w:r w:rsidR="00DE54A4">
        <w:rPr>
          <w:rFonts w:ascii="Times New Roman" w:hAnsi="Times New Roman" w:cs="Times New Roman"/>
          <w:sz w:val="28"/>
          <w:szCs w:val="28"/>
        </w:rPr>
        <w:t xml:space="preserve"> приходах, а также Архиерейски</w:t>
      </w:r>
      <w:r w:rsidR="00A802C7" w:rsidRPr="008F646C">
        <w:rPr>
          <w:rFonts w:ascii="Times New Roman" w:hAnsi="Times New Roman" w:cs="Times New Roman"/>
          <w:sz w:val="28"/>
          <w:szCs w:val="28"/>
        </w:rPr>
        <w:t>е Литургии</w:t>
      </w:r>
      <w:r w:rsidRPr="008F646C">
        <w:rPr>
          <w:rFonts w:ascii="Times New Roman" w:hAnsi="Times New Roman" w:cs="Times New Roman"/>
          <w:sz w:val="28"/>
          <w:szCs w:val="28"/>
        </w:rPr>
        <w:t xml:space="preserve"> с участием детей церковных школ</w:t>
      </w:r>
      <w:r w:rsidR="00DE54A4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Pr="008F646C">
        <w:rPr>
          <w:rFonts w:ascii="Times New Roman" w:hAnsi="Times New Roman" w:cs="Times New Roman"/>
          <w:sz w:val="28"/>
          <w:szCs w:val="28"/>
        </w:rPr>
        <w:t>.</w:t>
      </w:r>
    </w:p>
    <w:p w:rsidR="00A55489" w:rsidRPr="008F646C" w:rsidRDefault="00A55489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830F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F646C">
        <w:rPr>
          <w:rFonts w:ascii="Times New Roman" w:hAnsi="Times New Roman" w:cs="Times New Roman"/>
          <w:sz w:val="28"/>
          <w:szCs w:val="28"/>
        </w:rPr>
        <w:t>строится в соответствии с иерархическим устройством человека. Литургическая жизнь, учебная деятельнос</w:t>
      </w:r>
      <w:r w:rsidR="000E723D" w:rsidRPr="008F646C">
        <w:rPr>
          <w:rFonts w:ascii="Times New Roman" w:hAnsi="Times New Roman" w:cs="Times New Roman"/>
          <w:sz w:val="28"/>
          <w:szCs w:val="28"/>
        </w:rPr>
        <w:t>ть,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 общественное служение</w:t>
      </w:r>
      <w:r w:rsidR="000E723D" w:rsidRPr="008F646C">
        <w:rPr>
          <w:rFonts w:ascii="Times New Roman" w:hAnsi="Times New Roman" w:cs="Times New Roman"/>
          <w:sz w:val="28"/>
          <w:szCs w:val="28"/>
        </w:rPr>
        <w:t>, среда общения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 – те</w:t>
      </w:r>
      <w:r w:rsidRPr="008F646C">
        <w:rPr>
          <w:rFonts w:ascii="Times New Roman" w:hAnsi="Times New Roman" w:cs="Times New Roman"/>
          <w:sz w:val="28"/>
          <w:szCs w:val="28"/>
        </w:rPr>
        <w:t xml:space="preserve"> части, каждая из которых имеет свое особое значение и не может быть опущена.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Pr="008F646C">
        <w:rPr>
          <w:rFonts w:ascii="Times New Roman" w:hAnsi="Times New Roman" w:cs="Times New Roman"/>
          <w:sz w:val="28"/>
          <w:szCs w:val="28"/>
        </w:rPr>
        <w:t xml:space="preserve">При этом литургическая жизнь является центральной,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внебогослужебная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жизнь не может становиться довлеющей.</w:t>
      </w:r>
      <w:r w:rsidR="00685E71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Pr="008F646C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685E71" w:rsidRPr="008F646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F646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внебогослужебной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деятельности в церковно-приходской школе, необходимые для полноценного вхождения </w:t>
      </w:r>
      <w:r w:rsidR="00685E71" w:rsidRPr="008F646C">
        <w:rPr>
          <w:rFonts w:ascii="Times New Roman" w:hAnsi="Times New Roman" w:cs="Times New Roman"/>
          <w:sz w:val="28"/>
          <w:szCs w:val="28"/>
        </w:rPr>
        <w:t xml:space="preserve">учащихся и их родителей </w:t>
      </w:r>
      <w:r w:rsidR="00FF49B5" w:rsidRPr="008F646C">
        <w:rPr>
          <w:rFonts w:ascii="Times New Roman" w:hAnsi="Times New Roman" w:cs="Times New Roman"/>
          <w:sz w:val="28"/>
          <w:szCs w:val="28"/>
        </w:rPr>
        <w:t>в церковную жизнь:</w:t>
      </w:r>
    </w:p>
    <w:p w:rsidR="00A55489" w:rsidRPr="008F646C" w:rsidRDefault="00A55489" w:rsidP="009D764F">
      <w:pPr>
        <w:pStyle w:val="a5"/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Учебная деятельность.</w:t>
      </w:r>
    </w:p>
    <w:p w:rsidR="006C3DD7" w:rsidRPr="008F646C" w:rsidRDefault="00C9704C" w:rsidP="005F01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З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нание вероучения </w:t>
      </w:r>
      <w:r w:rsidRPr="008F646C">
        <w:rPr>
          <w:rFonts w:ascii="Times New Roman" w:hAnsi="Times New Roman" w:cs="Times New Roman"/>
          <w:sz w:val="28"/>
          <w:szCs w:val="28"/>
        </w:rPr>
        <w:t>чрезвычайно важно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Pr="008F646C">
        <w:rPr>
          <w:rFonts w:ascii="Times New Roman" w:hAnsi="Times New Roman" w:cs="Times New Roman"/>
          <w:sz w:val="28"/>
          <w:szCs w:val="28"/>
        </w:rPr>
        <w:t xml:space="preserve">для устроения правильной духовной жизни 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христианина. </w:t>
      </w:r>
      <w:r w:rsidRPr="008F646C">
        <w:rPr>
          <w:rFonts w:ascii="Times New Roman" w:hAnsi="Times New Roman" w:cs="Times New Roman"/>
          <w:sz w:val="28"/>
          <w:szCs w:val="28"/>
        </w:rPr>
        <w:t>Весь процесс обучения направлен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 на решение задач </w:t>
      </w:r>
      <w:proofErr w:type="spellStart"/>
      <w:r w:rsidR="00A55489" w:rsidRPr="008F646C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="00A55489" w:rsidRPr="008F646C">
        <w:rPr>
          <w:rFonts w:ascii="Times New Roman" w:hAnsi="Times New Roman" w:cs="Times New Roman"/>
          <w:sz w:val="28"/>
          <w:szCs w:val="28"/>
        </w:rPr>
        <w:t xml:space="preserve">. </w:t>
      </w:r>
      <w:r w:rsidRPr="008F646C">
        <w:rPr>
          <w:rFonts w:ascii="Times New Roman" w:hAnsi="Times New Roman" w:cs="Times New Roman"/>
          <w:sz w:val="28"/>
          <w:szCs w:val="28"/>
        </w:rPr>
        <w:t>Под ним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 понимается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целостный процесс приобщения молодого поколения к культурному, научному и духовному опыту Православия. </w:t>
      </w:r>
      <w:r w:rsidR="00DC3572" w:rsidRPr="008F646C">
        <w:rPr>
          <w:rFonts w:ascii="Times New Roman" w:hAnsi="Times New Roman" w:cs="Times New Roman"/>
          <w:sz w:val="28"/>
          <w:szCs w:val="28"/>
        </w:rPr>
        <w:t xml:space="preserve">Необходимо сформировать личность юноши на христианских принципах. 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Результатом можно считать приобретение основных знаний вероучения, христианского мировоззрения, осознанное вступление в литургическую жизнь, стремление к жизни по Заповедям Божиим. </w:t>
      </w:r>
      <w:r w:rsidR="00DE54A4" w:rsidRPr="008F646C">
        <w:rPr>
          <w:rFonts w:ascii="Times New Roman" w:hAnsi="Times New Roman" w:cs="Times New Roman"/>
          <w:sz w:val="28"/>
          <w:szCs w:val="28"/>
        </w:rPr>
        <w:t>Церковная школа преподает своим ученикам идеал согласный с Евангельским учением, поучения и примеры жизни святых отцов. Для всех учащихся должен сиять пример святых отцов, полюбивших Царство Божие. Выпускники должны стать истинными христианами, преображающими мир</w:t>
      </w:r>
      <w:r w:rsidR="00DE54A4" w:rsidRPr="00DE54A4">
        <w:rPr>
          <w:rFonts w:ascii="Times New Roman" w:hAnsi="Times New Roman" w:cs="Times New Roman"/>
          <w:sz w:val="28"/>
          <w:szCs w:val="28"/>
        </w:rPr>
        <w:t xml:space="preserve">. Задача обучения – прививать детям любовь </w:t>
      </w:r>
      <w:proofErr w:type="gramStart"/>
      <w:r w:rsidR="00DE54A4" w:rsidRPr="00DE54A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E54A4" w:rsidRPr="00DE54A4">
        <w:rPr>
          <w:rFonts w:ascii="Times New Roman" w:hAnsi="Times New Roman" w:cs="Times New Roman"/>
          <w:sz w:val="28"/>
          <w:szCs w:val="28"/>
        </w:rPr>
        <w:t xml:space="preserve"> Христу и Православной Церкви. Закон Божий есть закон всей христианской жизни, закон любви Бога к человеку. Поэтому как учебный предмет Закон Божий должен преподаваться на основе Священного Писания и Предания, живо и интересно, быть непосредственно связанным с жизнью детей. Школа через изучение житий святых показывает связь с нашей жизнью, учит детей молитвенному общению со святыми, воспитывает любовь к Богу, без которой невозможно достичь спасения</w:t>
      </w:r>
      <w:r w:rsidR="00DE54A4">
        <w:rPr>
          <w:rFonts w:ascii="Times New Roman" w:hAnsi="Times New Roman" w:cs="Times New Roman"/>
          <w:sz w:val="28"/>
          <w:szCs w:val="28"/>
        </w:rPr>
        <w:t>.</w:t>
      </w:r>
      <w:r w:rsidR="005F01CE">
        <w:rPr>
          <w:rFonts w:ascii="Times New Roman" w:hAnsi="Times New Roman" w:cs="Times New Roman"/>
          <w:sz w:val="28"/>
          <w:szCs w:val="28"/>
        </w:rPr>
        <w:t xml:space="preserve"> </w:t>
      </w:r>
      <w:r w:rsidR="00E648AA" w:rsidRPr="008F646C">
        <w:rPr>
          <w:rFonts w:ascii="Times New Roman" w:hAnsi="Times New Roman" w:cs="Times New Roman"/>
          <w:sz w:val="28"/>
          <w:szCs w:val="28"/>
        </w:rPr>
        <w:t>Уроки в церковной школе должны служить осознанию духовного смысла происходящего на богослужении. Они готовят детей к церковным послушаниям, а значит активному, осозн</w:t>
      </w:r>
      <w:r w:rsidR="00A802C7" w:rsidRPr="008F646C">
        <w:rPr>
          <w:rFonts w:ascii="Times New Roman" w:hAnsi="Times New Roman" w:cs="Times New Roman"/>
          <w:sz w:val="28"/>
          <w:szCs w:val="28"/>
        </w:rPr>
        <w:t>анному участию в богослужении; д</w:t>
      </w:r>
      <w:r w:rsidR="00E648AA" w:rsidRPr="008F646C">
        <w:rPr>
          <w:rFonts w:ascii="Times New Roman" w:hAnsi="Times New Roman" w:cs="Times New Roman"/>
          <w:sz w:val="28"/>
          <w:szCs w:val="28"/>
        </w:rPr>
        <w:t>ети знакомятся с высокими образцами христианского благочестия.</w:t>
      </w:r>
    </w:p>
    <w:p w:rsidR="00E648AA" w:rsidRPr="008F646C" w:rsidRDefault="006C3DD7" w:rsidP="009D764F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Учебная деятельность опирается на программы, рекомендованные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или согласованные с ним.</w:t>
      </w:r>
      <w:r w:rsidR="00E648AA" w:rsidRPr="008F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89" w:rsidRDefault="000E723D" w:rsidP="009D764F">
      <w:pPr>
        <w:pStyle w:val="a5"/>
        <w:widowControl w:val="0"/>
        <w:numPr>
          <w:ilvl w:val="0"/>
          <w:numId w:val="20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Досуговая </w:t>
      </w:r>
      <w:r w:rsidR="00A55489" w:rsidRPr="008F646C">
        <w:rPr>
          <w:rFonts w:ascii="Times New Roman" w:hAnsi="Times New Roman" w:cs="Times New Roman"/>
          <w:sz w:val="28"/>
          <w:szCs w:val="28"/>
        </w:rPr>
        <w:t>деятельность</w:t>
      </w:r>
      <w:r w:rsidRPr="008F646C">
        <w:rPr>
          <w:rFonts w:ascii="Times New Roman" w:hAnsi="Times New Roman" w:cs="Times New Roman"/>
          <w:sz w:val="28"/>
          <w:szCs w:val="28"/>
        </w:rPr>
        <w:t>, создание среды общения</w:t>
      </w:r>
      <w:r w:rsidR="00A55489" w:rsidRPr="008F646C">
        <w:rPr>
          <w:rFonts w:ascii="Times New Roman" w:hAnsi="Times New Roman" w:cs="Times New Roman"/>
          <w:sz w:val="28"/>
          <w:szCs w:val="28"/>
        </w:rPr>
        <w:t>.</w:t>
      </w:r>
    </w:p>
    <w:p w:rsidR="005F01CE" w:rsidRPr="005F01CE" w:rsidRDefault="005F01CE" w:rsidP="005F01CE">
      <w:pPr>
        <w:pStyle w:val="a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F01CE">
        <w:rPr>
          <w:sz w:val="28"/>
          <w:szCs w:val="28"/>
        </w:rPr>
        <w:t xml:space="preserve">Литургическая и учебная сферы жизни дополняются разнообразными формами общественной жизни: миссионерской работой, многими видами </w:t>
      </w:r>
      <w:proofErr w:type="spellStart"/>
      <w:r w:rsidRPr="005F01CE">
        <w:rPr>
          <w:sz w:val="28"/>
          <w:szCs w:val="28"/>
        </w:rPr>
        <w:t>допрофессиональной</w:t>
      </w:r>
      <w:proofErr w:type="spellEnd"/>
      <w:r w:rsidRPr="005F01CE">
        <w:rPr>
          <w:sz w:val="28"/>
          <w:szCs w:val="28"/>
        </w:rPr>
        <w:t xml:space="preserve"> подготовки (иконопись, церковно-прикладное искусство, православный театр и др.), культурными мероприятиями, а также социальным служением.</w:t>
      </w:r>
    </w:p>
    <w:p w:rsidR="00A55489" w:rsidRPr="008F646C" w:rsidRDefault="00FF49B5" w:rsidP="009D764F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В рамках воскресной школы н</w:t>
      </w:r>
      <w:r w:rsidR="00DC3572" w:rsidRPr="008F646C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формирование детско-юношеской, а затем молодежной среды. Творческие мастерские и студии, военно-патриотические, спортивные и туристические клубы, паломнические поездки и лагеря, интересный и </w:t>
      </w:r>
      <w:r w:rsidR="00DC3572" w:rsidRPr="008F646C">
        <w:rPr>
          <w:rFonts w:ascii="Times New Roman" w:hAnsi="Times New Roman" w:cs="Times New Roman"/>
          <w:sz w:val="28"/>
          <w:szCs w:val="28"/>
        </w:rPr>
        <w:t>содержательный досуг, - все это должно быть  построено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 на </w:t>
      </w:r>
      <w:r w:rsidR="00A55489" w:rsidRPr="008F646C">
        <w:rPr>
          <w:rFonts w:ascii="Times New Roman" w:hAnsi="Times New Roman" w:cs="Times New Roman"/>
          <w:sz w:val="28"/>
          <w:szCs w:val="28"/>
        </w:rPr>
        <w:lastRenderedPageBreak/>
        <w:t>основании христианских ценностей</w:t>
      </w:r>
      <w:r w:rsidR="00DC3572" w:rsidRPr="008F646C">
        <w:rPr>
          <w:rFonts w:ascii="Times New Roman" w:hAnsi="Times New Roman" w:cs="Times New Roman"/>
          <w:sz w:val="28"/>
          <w:szCs w:val="28"/>
        </w:rPr>
        <w:t xml:space="preserve"> и служить целям </w:t>
      </w:r>
      <w:proofErr w:type="spellStart"/>
      <w:r w:rsidR="00DC3572" w:rsidRPr="008F646C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A55489" w:rsidRPr="008F646C">
        <w:rPr>
          <w:rFonts w:ascii="Times New Roman" w:hAnsi="Times New Roman" w:cs="Times New Roman"/>
          <w:sz w:val="28"/>
          <w:szCs w:val="28"/>
        </w:rPr>
        <w:t xml:space="preserve">. Церковная школа оказывает содействие человеку в гармоничном и полноценном развитии всех его сил и способностей </w:t>
      </w:r>
      <w:r w:rsidR="00DC3572" w:rsidRPr="008F646C">
        <w:rPr>
          <w:rFonts w:ascii="Times New Roman" w:hAnsi="Times New Roman" w:cs="Times New Roman"/>
          <w:sz w:val="28"/>
          <w:szCs w:val="28"/>
        </w:rPr>
        <w:t>при главенстве духовных, она помогает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 юному христианину найти свое место в Церкви.</w:t>
      </w:r>
      <w:r w:rsidR="00DC3572" w:rsidRPr="008F646C">
        <w:rPr>
          <w:rFonts w:ascii="Times New Roman" w:hAnsi="Times New Roman" w:cs="Times New Roman"/>
          <w:sz w:val="28"/>
          <w:szCs w:val="28"/>
        </w:rPr>
        <w:t xml:space="preserve"> Внеклассная деятельность способствует интенсивному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DC3572" w:rsidRPr="008F646C">
        <w:rPr>
          <w:rFonts w:ascii="Times New Roman" w:hAnsi="Times New Roman" w:cs="Times New Roman"/>
          <w:sz w:val="28"/>
          <w:szCs w:val="28"/>
        </w:rPr>
        <w:t>личностному взаимодействию учащихся</w:t>
      </w:r>
      <w:r w:rsidR="007D5FED" w:rsidRPr="008F646C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DC3572" w:rsidRPr="008F646C">
        <w:rPr>
          <w:rFonts w:ascii="Times New Roman" w:hAnsi="Times New Roman" w:cs="Times New Roman"/>
          <w:sz w:val="28"/>
          <w:szCs w:val="28"/>
        </w:rPr>
        <w:t>, появлению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 устойчивых дружеских связей. Наполнить общение глубоким христианским содержанием</w:t>
      </w:r>
      <w:r w:rsidR="00DC3572" w:rsidRPr="008F646C">
        <w:rPr>
          <w:rFonts w:ascii="Times New Roman" w:hAnsi="Times New Roman" w:cs="Times New Roman"/>
          <w:sz w:val="28"/>
          <w:szCs w:val="28"/>
        </w:rPr>
        <w:t>, настроить детей на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DC3572" w:rsidRPr="008F646C">
        <w:rPr>
          <w:rFonts w:ascii="Times New Roman" w:hAnsi="Times New Roman" w:cs="Times New Roman"/>
          <w:sz w:val="28"/>
          <w:szCs w:val="28"/>
        </w:rPr>
        <w:t xml:space="preserve">устроение своего внутреннего мира </w:t>
      </w:r>
      <w:r w:rsidR="00A55489" w:rsidRPr="008F646C">
        <w:rPr>
          <w:rFonts w:ascii="Times New Roman" w:hAnsi="Times New Roman" w:cs="Times New Roman"/>
          <w:sz w:val="28"/>
          <w:szCs w:val="28"/>
        </w:rPr>
        <w:t xml:space="preserve">призвана церковная школа. </w:t>
      </w:r>
    </w:p>
    <w:p w:rsidR="006C3DD7" w:rsidRPr="008F646C" w:rsidRDefault="005F01CE" w:rsidP="009D764F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Ориентиром для п</w:t>
      </w:r>
      <w:r w:rsidR="006C3DD7" w:rsidRPr="008F646C">
        <w:rPr>
          <w:rFonts w:ascii="Times New Roman" w:hAnsi="Times New Roman" w:cs="Times New Roman"/>
          <w:sz w:val="28"/>
          <w:szCs w:val="28"/>
        </w:rPr>
        <w:t xml:space="preserve">рограмм </w:t>
      </w:r>
      <w:proofErr w:type="spellStart"/>
      <w:r w:rsidR="006C3DD7" w:rsidRPr="008F646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6C3DD7" w:rsidRPr="008F646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служат епархиальные мероприятия</w:t>
      </w:r>
      <w:r w:rsidR="006C3DD7" w:rsidRPr="008F6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489" w:rsidRPr="008F646C" w:rsidRDefault="00A55489" w:rsidP="009D764F">
      <w:pPr>
        <w:pStyle w:val="a5"/>
        <w:widowControl w:val="0"/>
        <w:numPr>
          <w:ilvl w:val="0"/>
          <w:numId w:val="22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Организация служения.</w:t>
      </w:r>
    </w:p>
    <w:p w:rsidR="002E2640" w:rsidRPr="008F646C" w:rsidRDefault="00A55489" w:rsidP="009D764F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Свидетельство о Христе - необходимая составляющая нашей веры. Воспитывать готовность и умение к такому ответу о своем уповании - дело церковной школы. Деятельное свидетельство, проповедь делами милосердия, благотворительности особо сво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йственна подросткам и молодежи. </w:t>
      </w:r>
      <w:r w:rsidR="007D5FED" w:rsidRPr="008F646C">
        <w:rPr>
          <w:rFonts w:ascii="Times New Roman" w:hAnsi="Times New Roman" w:cs="Times New Roman"/>
          <w:sz w:val="28"/>
          <w:szCs w:val="28"/>
        </w:rPr>
        <w:t xml:space="preserve">Стремительное возрастание творческих возможностей способствует их собственной активной церковной жизни. 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Школа обязана организовать </w:t>
      </w:r>
      <w:r w:rsidR="007D5FED" w:rsidRPr="008F646C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посильное служение. </w:t>
      </w:r>
      <w:r w:rsidRPr="008F646C">
        <w:rPr>
          <w:rFonts w:ascii="Times New Roman" w:hAnsi="Times New Roman" w:cs="Times New Roman"/>
          <w:sz w:val="28"/>
          <w:szCs w:val="28"/>
        </w:rPr>
        <w:t xml:space="preserve">Чтобы подростки, еще не самостоятельные и не имеющие полноценной ответственности, могли принимать участие в </w:t>
      </w:r>
      <w:r w:rsidR="007D5FED" w:rsidRPr="008F646C">
        <w:rPr>
          <w:rFonts w:ascii="Times New Roman" w:hAnsi="Times New Roman" w:cs="Times New Roman"/>
          <w:sz w:val="28"/>
          <w:szCs w:val="28"/>
        </w:rPr>
        <w:t xml:space="preserve">богослужебной, </w:t>
      </w:r>
      <w:r w:rsidRPr="008F646C">
        <w:rPr>
          <w:rFonts w:ascii="Times New Roman" w:hAnsi="Times New Roman" w:cs="Times New Roman"/>
          <w:sz w:val="28"/>
          <w:szCs w:val="28"/>
        </w:rPr>
        <w:t>миссионерской и социальной деятельности, они должны видеть перед глазами пример молодежи</w:t>
      </w:r>
      <w:r w:rsidR="007D5FED" w:rsidRPr="008F646C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8F646C">
        <w:rPr>
          <w:rFonts w:ascii="Times New Roman" w:hAnsi="Times New Roman" w:cs="Times New Roman"/>
          <w:sz w:val="28"/>
          <w:szCs w:val="28"/>
        </w:rPr>
        <w:t>, постепенно, по мере сил вливаться в организованную работу молодежного приходского объединения.</w:t>
      </w:r>
      <w:r w:rsidR="007D5FED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Pr="008F646C">
        <w:rPr>
          <w:rFonts w:ascii="Times New Roman" w:hAnsi="Times New Roman" w:cs="Times New Roman"/>
          <w:sz w:val="28"/>
          <w:szCs w:val="28"/>
        </w:rPr>
        <w:t xml:space="preserve">Виды служения 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8F646C">
        <w:rPr>
          <w:rFonts w:ascii="Times New Roman" w:hAnsi="Times New Roman" w:cs="Times New Roman"/>
          <w:sz w:val="28"/>
          <w:szCs w:val="28"/>
        </w:rPr>
        <w:t xml:space="preserve">многообразны: помощь при богослужении и в воскресной школе, хозяйственные послушания, уборка и ремонт, восстановительные работы, работа в библиотеке, </w:t>
      </w:r>
      <w:r w:rsidR="00FF49B5" w:rsidRPr="008F646C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для прихожан, </w:t>
      </w:r>
      <w:r w:rsidRPr="008F646C">
        <w:rPr>
          <w:rFonts w:ascii="Times New Roman" w:hAnsi="Times New Roman" w:cs="Times New Roman"/>
          <w:sz w:val="28"/>
          <w:szCs w:val="28"/>
        </w:rPr>
        <w:t xml:space="preserve">миссионерское, социальное служение. </w:t>
      </w:r>
      <w:r w:rsidR="002E2640" w:rsidRPr="008F646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2E2640" w:rsidRPr="008F646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E2640" w:rsidRPr="008F646C">
        <w:rPr>
          <w:rFonts w:ascii="Times New Roman" w:hAnsi="Times New Roman" w:cs="Times New Roman"/>
          <w:sz w:val="28"/>
          <w:szCs w:val="28"/>
        </w:rPr>
        <w:t xml:space="preserve"> дети приобщаются к участию в жизни прихода. </w:t>
      </w:r>
    </w:p>
    <w:p w:rsidR="002E2640" w:rsidRPr="008F646C" w:rsidRDefault="002E2640" w:rsidP="009D764F">
      <w:pPr>
        <w:pStyle w:val="a5"/>
        <w:spacing w:after="0" w:line="240" w:lineRule="auto"/>
        <w:ind w:left="-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DB5" w:rsidRPr="005F01CE" w:rsidRDefault="0020550F" w:rsidP="009D764F">
      <w:pPr>
        <w:pStyle w:val="a5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F01CE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2E2640" w:rsidRPr="005F01CE">
        <w:rPr>
          <w:rFonts w:ascii="Times New Roman" w:hAnsi="Times New Roman" w:cs="Times New Roman"/>
          <w:b/>
          <w:sz w:val="28"/>
          <w:szCs w:val="28"/>
        </w:rPr>
        <w:t xml:space="preserve"> воскресной школы. </w:t>
      </w:r>
      <w:r w:rsidR="002E2640" w:rsidRPr="005F01CE">
        <w:rPr>
          <w:rFonts w:ascii="Times New Roman" w:hAnsi="Times New Roman" w:cs="Times New Roman"/>
          <w:sz w:val="28"/>
          <w:szCs w:val="28"/>
        </w:rPr>
        <w:t>Сегодня необходимо системное рассмотрение церковно-п</w:t>
      </w:r>
      <w:r w:rsidR="005F01CE" w:rsidRPr="005F01CE">
        <w:rPr>
          <w:rFonts w:ascii="Times New Roman" w:hAnsi="Times New Roman" w:cs="Times New Roman"/>
          <w:sz w:val="28"/>
          <w:szCs w:val="28"/>
        </w:rPr>
        <w:t>риходской школы как организационн</w:t>
      </w:r>
      <w:r w:rsidR="002E2640" w:rsidRPr="005F01CE">
        <w:rPr>
          <w:rFonts w:ascii="Times New Roman" w:hAnsi="Times New Roman" w:cs="Times New Roman"/>
          <w:sz w:val="28"/>
          <w:szCs w:val="28"/>
        </w:rPr>
        <w:t>ой структуры</w:t>
      </w:r>
      <w:proofErr w:type="gramStart"/>
      <w:r w:rsidR="002E2640" w:rsidRPr="005F0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01CE" w:rsidRPr="005F01CE">
        <w:rPr>
          <w:rFonts w:ascii="Times New Roman" w:hAnsi="Times New Roman" w:cs="Times New Roman"/>
          <w:sz w:val="28"/>
          <w:szCs w:val="28"/>
        </w:rPr>
        <w:t xml:space="preserve"> В ней заложен значительный потенциал развития. </w:t>
      </w:r>
      <w:r w:rsidR="002C4DB5" w:rsidRPr="005F01CE">
        <w:rPr>
          <w:rFonts w:ascii="Times New Roman" w:hAnsi="Times New Roman" w:cs="Times New Roman"/>
          <w:sz w:val="28"/>
          <w:szCs w:val="28"/>
        </w:rPr>
        <w:t xml:space="preserve">В соответствии с целью </w:t>
      </w:r>
      <w:proofErr w:type="spellStart"/>
      <w:r w:rsidR="002C4DB5" w:rsidRPr="005F01CE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="002C4DB5" w:rsidRPr="005F01CE">
        <w:rPr>
          <w:rFonts w:ascii="Times New Roman" w:hAnsi="Times New Roman" w:cs="Times New Roman"/>
          <w:sz w:val="28"/>
          <w:szCs w:val="28"/>
        </w:rPr>
        <w:t xml:space="preserve"> детей и их родителей, школа должна быть иметь организационную структуру: настоятель – духовник – директор – педагоги - учащиеся. В школе устанавливается иерархическое подчинение младших старшим.</w:t>
      </w:r>
    </w:p>
    <w:p w:rsidR="005F01CE" w:rsidRDefault="00EE672B" w:rsidP="009D764F">
      <w:pPr>
        <w:pStyle w:val="3"/>
        <w:ind w:left="-567" w:firstLine="567"/>
        <w:jc w:val="both"/>
        <w:rPr>
          <w:szCs w:val="28"/>
        </w:rPr>
      </w:pPr>
      <w:r w:rsidRPr="008F646C">
        <w:rPr>
          <w:szCs w:val="28"/>
          <w:u w:val="single"/>
        </w:rPr>
        <w:t>Н</w:t>
      </w:r>
      <w:r w:rsidR="0020550F" w:rsidRPr="008F646C">
        <w:rPr>
          <w:szCs w:val="28"/>
          <w:u w:val="single"/>
        </w:rPr>
        <w:t>астоятель</w:t>
      </w:r>
      <w:r w:rsidR="0020550F" w:rsidRPr="008F646C">
        <w:rPr>
          <w:szCs w:val="28"/>
        </w:rPr>
        <w:t xml:space="preserve"> контролирует деятельность школы и ответственен за нее перед священноначалием.</w:t>
      </w:r>
      <w:r w:rsidRPr="008F646C">
        <w:rPr>
          <w:szCs w:val="28"/>
        </w:rPr>
        <w:t xml:space="preserve"> Настоятель назначает директора и духовника школы, разграничивает полномочия между ними, контролирует их работу.</w:t>
      </w:r>
      <w:r w:rsidR="004E3E24" w:rsidRPr="008F646C">
        <w:rPr>
          <w:szCs w:val="28"/>
        </w:rPr>
        <w:t xml:space="preserve"> </w:t>
      </w:r>
    </w:p>
    <w:p w:rsidR="003E201F" w:rsidRPr="008F646C" w:rsidRDefault="005F01CE" w:rsidP="009D764F">
      <w:pPr>
        <w:pStyle w:val="3"/>
        <w:ind w:left="-567" w:firstLine="567"/>
        <w:jc w:val="both"/>
        <w:rPr>
          <w:szCs w:val="28"/>
        </w:rPr>
      </w:pPr>
      <w:r w:rsidRPr="005F01CE">
        <w:rPr>
          <w:szCs w:val="28"/>
          <w:u w:val="single"/>
        </w:rPr>
        <w:t>Директо</w:t>
      </w:r>
      <w:r>
        <w:rPr>
          <w:szCs w:val="28"/>
        </w:rPr>
        <w:t>р</w:t>
      </w:r>
      <w:r w:rsidR="003E201F" w:rsidRPr="008F646C">
        <w:rPr>
          <w:szCs w:val="28"/>
        </w:rPr>
        <w:t xml:space="preserve"> школы  осуществляет  общее  р</w:t>
      </w:r>
      <w:r w:rsidR="002830FD">
        <w:rPr>
          <w:szCs w:val="28"/>
        </w:rPr>
        <w:t xml:space="preserve">уководство  текущей деятельностью </w:t>
      </w:r>
      <w:r w:rsidR="003E201F" w:rsidRPr="008F646C">
        <w:rPr>
          <w:szCs w:val="28"/>
        </w:rPr>
        <w:t xml:space="preserve">школы по согласованию с </w:t>
      </w:r>
      <w:r w:rsidR="004E3E24" w:rsidRPr="008F646C">
        <w:rPr>
          <w:szCs w:val="28"/>
        </w:rPr>
        <w:t>настоятелем прихода</w:t>
      </w:r>
      <w:r w:rsidR="000E1386" w:rsidRPr="008F646C">
        <w:rPr>
          <w:szCs w:val="28"/>
        </w:rPr>
        <w:t xml:space="preserve"> </w:t>
      </w:r>
      <w:r w:rsidR="003E201F" w:rsidRPr="008F646C">
        <w:rPr>
          <w:szCs w:val="28"/>
        </w:rPr>
        <w:t xml:space="preserve">и отвечает за свою деятельность перед </w:t>
      </w:r>
      <w:r w:rsidR="004E3E24" w:rsidRPr="008F646C">
        <w:rPr>
          <w:szCs w:val="28"/>
        </w:rPr>
        <w:t>ним</w:t>
      </w:r>
      <w:r w:rsidR="003E201F" w:rsidRPr="008F646C">
        <w:rPr>
          <w:szCs w:val="28"/>
        </w:rPr>
        <w:t>,</w:t>
      </w:r>
      <w:r w:rsidR="007F18B5" w:rsidRPr="008F646C">
        <w:rPr>
          <w:szCs w:val="28"/>
        </w:rPr>
        <w:t xml:space="preserve"> и </w:t>
      </w:r>
      <w:r w:rsidR="003E201F" w:rsidRPr="008F646C">
        <w:rPr>
          <w:szCs w:val="28"/>
        </w:rPr>
        <w:t xml:space="preserve">перед </w:t>
      </w:r>
      <w:proofErr w:type="spellStart"/>
      <w:r>
        <w:rPr>
          <w:szCs w:val="28"/>
        </w:rPr>
        <w:t>ОРОиК</w:t>
      </w:r>
      <w:proofErr w:type="spellEnd"/>
      <w:r>
        <w:rPr>
          <w:szCs w:val="28"/>
        </w:rPr>
        <w:t xml:space="preserve"> Е</w:t>
      </w:r>
      <w:r w:rsidR="004E3E24" w:rsidRPr="008F646C">
        <w:rPr>
          <w:szCs w:val="28"/>
        </w:rPr>
        <w:t>пархии. В</w:t>
      </w:r>
      <w:r w:rsidR="003E201F" w:rsidRPr="008F646C">
        <w:rPr>
          <w:szCs w:val="28"/>
        </w:rPr>
        <w:t xml:space="preserve"> компетенции  руководителя  школы  находятся  все  вопросы руководства текущей деятельностью школы, кроме вопросов, отнесенных к исключительной компетенции Архиерея, </w:t>
      </w:r>
      <w:r w:rsidR="002830FD">
        <w:rPr>
          <w:szCs w:val="28"/>
        </w:rPr>
        <w:t xml:space="preserve">сектора церковно-приходских </w:t>
      </w:r>
      <w:r w:rsidR="003E201F" w:rsidRPr="008F646C">
        <w:rPr>
          <w:szCs w:val="28"/>
        </w:rPr>
        <w:t xml:space="preserve">школ епархии, настоятелей приходов, священников, </w:t>
      </w:r>
      <w:proofErr w:type="spellStart"/>
      <w:r w:rsidR="003E201F" w:rsidRPr="008F646C">
        <w:rPr>
          <w:szCs w:val="28"/>
        </w:rPr>
        <w:t>окормляющих</w:t>
      </w:r>
      <w:proofErr w:type="spellEnd"/>
      <w:r w:rsidR="003E201F" w:rsidRPr="008F646C">
        <w:rPr>
          <w:szCs w:val="28"/>
        </w:rPr>
        <w:t xml:space="preserve"> школу</w:t>
      </w:r>
      <w:r w:rsidR="004E3E24" w:rsidRPr="008F646C">
        <w:rPr>
          <w:szCs w:val="28"/>
        </w:rPr>
        <w:t>,</w:t>
      </w:r>
      <w:r w:rsidR="003E201F" w:rsidRPr="008F646C">
        <w:rPr>
          <w:szCs w:val="28"/>
        </w:rPr>
        <w:t xml:space="preserve"> </w:t>
      </w:r>
      <w:r w:rsidR="004E3E24" w:rsidRPr="008F646C">
        <w:rPr>
          <w:szCs w:val="28"/>
        </w:rPr>
        <w:t>и в случае отсутствия настоятеля -</w:t>
      </w:r>
      <w:r w:rsidR="003E201F" w:rsidRPr="008F646C">
        <w:rPr>
          <w:szCs w:val="28"/>
        </w:rPr>
        <w:t xml:space="preserve"> председателя приходского совета.</w:t>
      </w:r>
    </w:p>
    <w:p w:rsidR="000B4B42" w:rsidRPr="008F646C" w:rsidRDefault="000E723D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  <w:u w:val="single"/>
        </w:rPr>
        <w:t>Духовник.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98C" w:rsidRPr="008F646C">
        <w:rPr>
          <w:rFonts w:ascii="Times New Roman" w:hAnsi="Times New Roman" w:cs="Times New Roman"/>
          <w:sz w:val="28"/>
          <w:szCs w:val="28"/>
        </w:rPr>
        <w:t>Духовное</w:t>
      </w:r>
      <w:proofErr w:type="gramEnd"/>
      <w:r w:rsidR="0079198C"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98C" w:rsidRPr="008F646C">
        <w:rPr>
          <w:rFonts w:ascii="Times New Roman" w:hAnsi="Times New Roman" w:cs="Times New Roman"/>
          <w:sz w:val="28"/>
          <w:szCs w:val="28"/>
        </w:rPr>
        <w:t>окормление</w:t>
      </w:r>
      <w:proofErr w:type="spellEnd"/>
      <w:r w:rsidR="000B4B42" w:rsidRPr="008F646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9198C" w:rsidRPr="008F646C">
        <w:rPr>
          <w:rFonts w:ascii="Times New Roman" w:hAnsi="Times New Roman" w:cs="Times New Roman"/>
          <w:sz w:val="28"/>
          <w:szCs w:val="28"/>
        </w:rPr>
        <w:t xml:space="preserve"> – оди</w:t>
      </w:r>
      <w:r w:rsidR="00633E60" w:rsidRPr="008F646C">
        <w:rPr>
          <w:rFonts w:ascii="Times New Roman" w:hAnsi="Times New Roman" w:cs="Times New Roman"/>
          <w:sz w:val="28"/>
          <w:szCs w:val="28"/>
        </w:rPr>
        <w:t>н из важнейших вопросов ее деяте</w:t>
      </w:r>
      <w:r w:rsidR="0079198C" w:rsidRPr="008F646C">
        <w:rPr>
          <w:rFonts w:ascii="Times New Roman" w:hAnsi="Times New Roman" w:cs="Times New Roman"/>
          <w:sz w:val="28"/>
          <w:szCs w:val="28"/>
        </w:rPr>
        <w:t>льности</w:t>
      </w:r>
      <w:r w:rsidR="000B4B42" w:rsidRPr="008F646C">
        <w:rPr>
          <w:rFonts w:ascii="Times New Roman" w:hAnsi="Times New Roman" w:cs="Times New Roman"/>
          <w:sz w:val="28"/>
          <w:szCs w:val="28"/>
        </w:rPr>
        <w:t xml:space="preserve">. Ведущая роль здесь принадлежит духовнику школы. Духовное </w:t>
      </w:r>
      <w:proofErr w:type="spellStart"/>
      <w:r w:rsidR="000B4B42" w:rsidRPr="008F646C">
        <w:rPr>
          <w:rFonts w:ascii="Times New Roman" w:hAnsi="Times New Roman" w:cs="Times New Roman"/>
          <w:sz w:val="28"/>
          <w:szCs w:val="28"/>
        </w:rPr>
        <w:t>окормление</w:t>
      </w:r>
      <w:proofErr w:type="spellEnd"/>
      <w:r w:rsidR="000B4B42" w:rsidRPr="008F646C">
        <w:rPr>
          <w:rFonts w:ascii="Times New Roman" w:hAnsi="Times New Roman" w:cs="Times New Roman"/>
          <w:sz w:val="28"/>
          <w:szCs w:val="28"/>
        </w:rPr>
        <w:t xml:space="preserve"> школы подразумевает руководство педагогическим коллективом и совершенствованием детей, преподавание </w:t>
      </w:r>
      <w:proofErr w:type="spellStart"/>
      <w:r w:rsidR="000B4B42" w:rsidRPr="008F646C">
        <w:rPr>
          <w:rFonts w:ascii="Times New Roman" w:hAnsi="Times New Roman" w:cs="Times New Roman"/>
          <w:sz w:val="28"/>
          <w:szCs w:val="28"/>
        </w:rPr>
        <w:t>вероучительных</w:t>
      </w:r>
      <w:proofErr w:type="spellEnd"/>
      <w:r w:rsidR="000B4B42" w:rsidRPr="008F646C">
        <w:rPr>
          <w:rFonts w:ascii="Times New Roman" w:hAnsi="Times New Roman" w:cs="Times New Roman"/>
          <w:sz w:val="28"/>
          <w:szCs w:val="28"/>
        </w:rPr>
        <w:t xml:space="preserve"> дисциплин, забота о </w:t>
      </w:r>
      <w:r w:rsidR="000B4B42" w:rsidRPr="008F646C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постоянном совершенствовании организационного управления школы. </w:t>
      </w:r>
      <w:proofErr w:type="gramStart"/>
      <w:r w:rsidR="000B4B42" w:rsidRPr="008F646C">
        <w:rPr>
          <w:rFonts w:ascii="Times New Roman" w:hAnsi="Times New Roman" w:cs="Times New Roman"/>
          <w:sz w:val="28"/>
          <w:szCs w:val="28"/>
        </w:rPr>
        <w:t>Духовное</w:t>
      </w:r>
      <w:proofErr w:type="gramEnd"/>
      <w:r w:rsidR="000B4B42"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B42" w:rsidRPr="008F646C">
        <w:rPr>
          <w:rFonts w:ascii="Times New Roman" w:hAnsi="Times New Roman" w:cs="Times New Roman"/>
          <w:sz w:val="28"/>
          <w:szCs w:val="28"/>
        </w:rPr>
        <w:t>окормление</w:t>
      </w:r>
      <w:proofErr w:type="spellEnd"/>
      <w:r w:rsidR="000B4B42" w:rsidRPr="008F646C">
        <w:rPr>
          <w:rFonts w:ascii="Times New Roman" w:hAnsi="Times New Roman" w:cs="Times New Roman"/>
          <w:sz w:val="28"/>
          <w:szCs w:val="28"/>
        </w:rPr>
        <w:t xml:space="preserve"> учащихся продолжается и после окончания учеником школы. Необходимым является присутствие в церковной школе священника в качест</w:t>
      </w:r>
      <w:r w:rsidR="0079198C" w:rsidRPr="008F646C">
        <w:rPr>
          <w:rFonts w:ascii="Times New Roman" w:hAnsi="Times New Roman" w:cs="Times New Roman"/>
          <w:sz w:val="28"/>
          <w:szCs w:val="28"/>
        </w:rPr>
        <w:t>ве преподавателя Закона Божия; о</w:t>
      </w:r>
      <w:r w:rsidR="000B4B42" w:rsidRPr="008F646C">
        <w:rPr>
          <w:rFonts w:ascii="Times New Roman" w:hAnsi="Times New Roman" w:cs="Times New Roman"/>
          <w:sz w:val="28"/>
          <w:szCs w:val="28"/>
        </w:rPr>
        <w:t xml:space="preserve">пыт преподавания </w:t>
      </w:r>
      <w:proofErr w:type="spellStart"/>
      <w:r w:rsidR="000B4B42" w:rsidRPr="008F646C">
        <w:rPr>
          <w:rFonts w:ascii="Times New Roman" w:hAnsi="Times New Roman" w:cs="Times New Roman"/>
          <w:sz w:val="28"/>
          <w:szCs w:val="28"/>
        </w:rPr>
        <w:t>вероучительных</w:t>
      </w:r>
      <w:proofErr w:type="spellEnd"/>
      <w:r w:rsidR="000B4B42" w:rsidRPr="008F646C">
        <w:rPr>
          <w:rFonts w:ascii="Times New Roman" w:hAnsi="Times New Roman" w:cs="Times New Roman"/>
          <w:sz w:val="28"/>
          <w:szCs w:val="28"/>
        </w:rPr>
        <w:t xml:space="preserve"> дисциплин священниками признается</w:t>
      </w:r>
      <w:r w:rsidR="00633E60" w:rsidRPr="008F646C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0B4B42" w:rsidRPr="008F646C">
        <w:rPr>
          <w:rFonts w:ascii="Times New Roman" w:hAnsi="Times New Roman" w:cs="Times New Roman"/>
          <w:sz w:val="28"/>
          <w:szCs w:val="28"/>
        </w:rPr>
        <w:t xml:space="preserve"> плодотворным для </w:t>
      </w:r>
      <w:proofErr w:type="spellStart"/>
      <w:r w:rsidR="000B4B42" w:rsidRPr="008F646C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="000B4B42" w:rsidRPr="008F646C">
        <w:rPr>
          <w:rFonts w:ascii="Times New Roman" w:hAnsi="Times New Roman" w:cs="Times New Roman"/>
          <w:sz w:val="28"/>
          <w:szCs w:val="28"/>
        </w:rPr>
        <w:t xml:space="preserve"> детей и молодежи. </w:t>
      </w:r>
    </w:p>
    <w:p w:rsidR="001000B6" w:rsidRPr="008F646C" w:rsidRDefault="001000B6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Большая ответственность ложится на духовника школы, который выстраивает работу так, чтобы духовное воспитание служило духовному росту учащихся. Школа под его руководством должна готовить выпускника к деятельной и осознанной жизни в Церкви в соответствии с основной целью воскресной школы -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воцерковлением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учащихся.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Окормление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школы включает работу не только с детьми, но с педагогами и с родителями учащихся. Духовник должен помнить о том, что духовное состояние педагогов – активный  воспитательный фактор по отношению к ученикам. </w:t>
      </w:r>
      <w:r w:rsidR="0079198C" w:rsidRPr="008F646C">
        <w:rPr>
          <w:rFonts w:ascii="Times New Roman" w:hAnsi="Times New Roman" w:cs="Times New Roman"/>
          <w:sz w:val="28"/>
          <w:szCs w:val="28"/>
        </w:rPr>
        <w:t xml:space="preserve">Он духовно </w:t>
      </w:r>
      <w:proofErr w:type="spellStart"/>
      <w:r w:rsidR="0079198C" w:rsidRPr="008F646C">
        <w:rPr>
          <w:rFonts w:ascii="Times New Roman" w:hAnsi="Times New Roman" w:cs="Times New Roman"/>
          <w:sz w:val="28"/>
          <w:szCs w:val="28"/>
        </w:rPr>
        <w:t>окормляет</w:t>
      </w:r>
      <w:proofErr w:type="spellEnd"/>
      <w:r w:rsidR="0079198C" w:rsidRPr="008F646C">
        <w:rPr>
          <w:rFonts w:ascii="Times New Roman" w:hAnsi="Times New Roman" w:cs="Times New Roman"/>
          <w:sz w:val="28"/>
          <w:szCs w:val="28"/>
        </w:rPr>
        <w:t xml:space="preserve"> состоявшихся педагогов и воспитывает новых законоучителей. Духовник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98C" w:rsidRPr="008F646C">
        <w:rPr>
          <w:rFonts w:ascii="Times New Roman" w:hAnsi="Times New Roman" w:cs="Times New Roman"/>
          <w:sz w:val="28"/>
          <w:szCs w:val="28"/>
        </w:rPr>
        <w:t>способствовует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активному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воцерковлению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родителей, чтобы воскресная школа и семья занимались воспитанием детей в сотрудничестве. </w:t>
      </w:r>
    </w:p>
    <w:p w:rsidR="001000B6" w:rsidRPr="008F646C" w:rsidRDefault="001000B6" w:rsidP="005F01CE">
      <w:pPr>
        <w:pStyle w:val="a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F646C">
        <w:rPr>
          <w:sz w:val="28"/>
          <w:szCs w:val="28"/>
        </w:rPr>
        <w:t xml:space="preserve">В обязанности духовника входит: </w:t>
      </w:r>
      <w:r w:rsidR="005F01CE" w:rsidRPr="005F01CE">
        <w:rPr>
          <w:sz w:val="28"/>
          <w:szCs w:val="28"/>
        </w:rPr>
        <w:t xml:space="preserve">регулярное поминовение на Литургии всех учителей и учеников, </w:t>
      </w:r>
      <w:r w:rsidRPr="008F646C">
        <w:rPr>
          <w:sz w:val="28"/>
          <w:szCs w:val="28"/>
        </w:rPr>
        <w:t>привлечение детей и родителей к активному участию в Богослужении и в мероприятиях духовного содержания, таких как паломнические поездки и крестные ходы, содействие духовному росту всех участников педагогического процесса через таинство исповеди, личные и духовные беседы.</w:t>
      </w:r>
    </w:p>
    <w:p w:rsidR="001000B6" w:rsidRPr="008F646C" w:rsidRDefault="000E723D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="001000B6" w:rsidRPr="008F646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000B6" w:rsidRPr="008F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E6A" w:rsidRPr="008F646C" w:rsidRDefault="00200D19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Законоучитель </w:t>
      </w:r>
      <w:r w:rsidR="006C36E5" w:rsidRPr="008F646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F646C">
        <w:rPr>
          <w:rFonts w:ascii="Times New Roman" w:hAnsi="Times New Roman" w:cs="Times New Roman"/>
          <w:sz w:val="28"/>
          <w:szCs w:val="28"/>
        </w:rPr>
        <w:t>не только учителем дог</w:t>
      </w:r>
      <w:r w:rsidR="006C36E5" w:rsidRPr="008F646C">
        <w:rPr>
          <w:rFonts w:ascii="Times New Roman" w:hAnsi="Times New Roman" w:cs="Times New Roman"/>
          <w:sz w:val="28"/>
          <w:szCs w:val="28"/>
        </w:rPr>
        <w:t>матических истин (которые обязан знать каждый), но и облекает их в нравственность, делает</w:t>
      </w:r>
      <w:r w:rsidRPr="008F646C">
        <w:rPr>
          <w:rFonts w:ascii="Times New Roman" w:hAnsi="Times New Roman" w:cs="Times New Roman"/>
          <w:sz w:val="28"/>
          <w:szCs w:val="28"/>
        </w:rPr>
        <w:t xml:space="preserve"> руководством в жизни. Чере</w:t>
      </w:r>
      <w:r w:rsidR="00474662" w:rsidRPr="008F646C">
        <w:rPr>
          <w:rFonts w:ascii="Times New Roman" w:hAnsi="Times New Roman" w:cs="Times New Roman"/>
          <w:sz w:val="28"/>
          <w:szCs w:val="28"/>
        </w:rPr>
        <w:t>з изучение житий святых показывает связь с нашей жизнью, учит</w:t>
      </w:r>
      <w:r w:rsidRPr="008F646C">
        <w:rPr>
          <w:rFonts w:ascii="Times New Roman" w:hAnsi="Times New Roman" w:cs="Times New Roman"/>
          <w:sz w:val="28"/>
          <w:szCs w:val="28"/>
        </w:rPr>
        <w:t xml:space="preserve"> детей молитвенному общению со святыми</w:t>
      </w:r>
      <w:r w:rsidR="00474662" w:rsidRPr="008F646C">
        <w:rPr>
          <w:rFonts w:ascii="Times New Roman" w:hAnsi="Times New Roman" w:cs="Times New Roman"/>
          <w:sz w:val="28"/>
          <w:szCs w:val="28"/>
        </w:rPr>
        <w:t>, воспитывает</w:t>
      </w:r>
      <w:r w:rsidRPr="008F646C">
        <w:rPr>
          <w:rFonts w:ascii="Times New Roman" w:hAnsi="Times New Roman" w:cs="Times New Roman"/>
          <w:sz w:val="28"/>
          <w:szCs w:val="28"/>
        </w:rPr>
        <w:t xml:space="preserve"> любовь к Богу, без которой невозможно достичь спасения. </w:t>
      </w:r>
    </w:p>
    <w:p w:rsidR="00200D19" w:rsidRDefault="00107E6A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Преподаватели из мирян должны быть подготовлены и в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вероучительном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плане и профессионально, а также непременно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окормляемы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священниками. </w:t>
      </w:r>
      <w:r w:rsidR="00956673" w:rsidRPr="008F646C">
        <w:rPr>
          <w:rFonts w:ascii="Times New Roman" w:hAnsi="Times New Roman" w:cs="Times New Roman"/>
          <w:sz w:val="28"/>
          <w:szCs w:val="28"/>
        </w:rPr>
        <w:t xml:space="preserve">Для обучения педагог направляется в епархиальные центры подготовки церковных преподавателей. </w:t>
      </w:r>
      <w:r w:rsidRPr="008F646C">
        <w:rPr>
          <w:rFonts w:ascii="Times New Roman" w:hAnsi="Times New Roman" w:cs="Times New Roman"/>
          <w:sz w:val="28"/>
          <w:szCs w:val="28"/>
        </w:rPr>
        <w:t xml:space="preserve">Педагог-мирянин </w:t>
      </w:r>
      <w:r w:rsidR="00474662" w:rsidRPr="008F646C">
        <w:rPr>
          <w:rFonts w:ascii="Times New Roman" w:hAnsi="Times New Roman" w:cs="Times New Roman"/>
          <w:sz w:val="28"/>
          <w:szCs w:val="28"/>
        </w:rPr>
        <w:t xml:space="preserve">ведет </w:t>
      </w:r>
      <w:r w:rsidRPr="008F646C">
        <w:rPr>
          <w:rFonts w:ascii="Times New Roman" w:hAnsi="Times New Roman" w:cs="Times New Roman"/>
          <w:sz w:val="28"/>
          <w:szCs w:val="28"/>
        </w:rPr>
        <w:t xml:space="preserve">духовный образ жизни, чтобы быть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детоводителем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Христу. Все руководители церковно-приходских школ и законоучители призваны к серьезному научному подходу в области церковной педагогики. Педагог церковного учебного заведения призван повышать как свои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знания, так и мастерство в своей специальности. </w:t>
      </w:r>
      <w:r w:rsidR="00200D19" w:rsidRPr="008F646C">
        <w:rPr>
          <w:rFonts w:ascii="Times New Roman" w:hAnsi="Times New Roman" w:cs="Times New Roman"/>
          <w:sz w:val="28"/>
          <w:szCs w:val="28"/>
        </w:rPr>
        <w:t>Педагог должен владеть современными педагогическими технологиями, уметь работать в информационном пространстве, находя оптимальный вариант использования</w:t>
      </w:r>
      <w:r w:rsidR="00594CDB" w:rsidRPr="008F646C">
        <w:rPr>
          <w:rFonts w:ascii="Times New Roman" w:hAnsi="Times New Roman" w:cs="Times New Roman"/>
          <w:sz w:val="28"/>
          <w:szCs w:val="28"/>
        </w:rPr>
        <w:t xml:space="preserve"> новых технических средств</w:t>
      </w:r>
      <w:r w:rsidR="00200D19" w:rsidRPr="008F6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CE" w:rsidRPr="008F646C" w:rsidRDefault="005F01CE" w:rsidP="005F01CE">
      <w:pPr>
        <w:pStyle w:val="ab"/>
        <w:ind w:left="-567" w:firstLine="567"/>
        <w:rPr>
          <w:szCs w:val="28"/>
        </w:rPr>
      </w:pPr>
      <w:r w:rsidRPr="008F646C">
        <w:rPr>
          <w:szCs w:val="28"/>
        </w:rPr>
        <w:t xml:space="preserve">Для оказания помощи в решении задач, поставленных перед руководителем школы, образуется коллегиальный административный орган школы - Педагогический совет. Педагогический совет школы состоит из руководителя школы, духовника, всех преподавателей и помощников преподавателей школы.  К </w:t>
      </w:r>
      <w:r w:rsidR="002830FD">
        <w:rPr>
          <w:szCs w:val="28"/>
        </w:rPr>
        <w:t xml:space="preserve">его </w:t>
      </w:r>
      <w:r w:rsidRPr="008F646C">
        <w:rPr>
          <w:szCs w:val="28"/>
        </w:rPr>
        <w:t xml:space="preserve">компетенции школы относятся вопросы организации учебного процесса, перевод учащихся в следующий класс, допуск учащихся к выпускным экзаменам, поощрение за успешную учебу и подготовку, иные вопросы, которые руководитель школы либо преподаватель желает вынести на педагогический </w:t>
      </w:r>
      <w:r w:rsidRPr="008F646C">
        <w:rPr>
          <w:szCs w:val="28"/>
        </w:rPr>
        <w:lastRenderedPageBreak/>
        <w:t>совет. Порядок   проведения   заседаний   педагогического  совета,  их организацию определяет руководитель  школы.</w:t>
      </w:r>
    </w:p>
    <w:p w:rsidR="001000B6" w:rsidRPr="008F646C" w:rsidRDefault="00714688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Церковно-приходская школа укрепляет приход. </w:t>
      </w:r>
      <w:r w:rsidR="001000B6" w:rsidRPr="008F646C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="00E172FA" w:rsidRPr="008F646C">
        <w:rPr>
          <w:rFonts w:ascii="Times New Roman" w:hAnsi="Times New Roman" w:cs="Times New Roman"/>
          <w:sz w:val="28"/>
          <w:szCs w:val="28"/>
        </w:rPr>
        <w:t xml:space="preserve"> являются а</w:t>
      </w:r>
      <w:r w:rsidR="000E723D" w:rsidRPr="008F646C">
        <w:rPr>
          <w:rFonts w:ascii="Times New Roman" w:hAnsi="Times New Roman" w:cs="Times New Roman"/>
          <w:sz w:val="28"/>
          <w:szCs w:val="28"/>
        </w:rPr>
        <w:t>ктивны</w:t>
      </w:r>
      <w:r w:rsidR="00E172FA" w:rsidRPr="008F646C">
        <w:rPr>
          <w:rFonts w:ascii="Times New Roman" w:hAnsi="Times New Roman" w:cs="Times New Roman"/>
          <w:sz w:val="28"/>
          <w:szCs w:val="28"/>
        </w:rPr>
        <w:t>ми</w:t>
      </w:r>
      <w:r w:rsidR="000E723D" w:rsidRPr="008F646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172FA" w:rsidRPr="008F646C">
        <w:rPr>
          <w:rFonts w:ascii="Times New Roman" w:hAnsi="Times New Roman" w:cs="Times New Roman"/>
          <w:sz w:val="28"/>
          <w:szCs w:val="28"/>
        </w:rPr>
        <w:t xml:space="preserve">ами не только школьной, но и </w:t>
      </w:r>
      <w:r w:rsidR="000E723D" w:rsidRPr="008F646C">
        <w:rPr>
          <w:rFonts w:ascii="Times New Roman" w:hAnsi="Times New Roman" w:cs="Times New Roman"/>
          <w:sz w:val="28"/>
          <w:szCs w:val="28"/>
        </w:rPr>
        <w:t>приходской жизни.</w:t>
      </w:r>
    </w:p>
    <w:p w:rsidR="00107E6A" w:rsidRPr="008F646C" w:rsidRDefault="00107E6A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Чрезвычайно важной является работа с родителями учащихся. Они также должны быть включены в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приходскую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катехизацию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и нести доступные послушания.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Катехизация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как для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отдельной семьи, так и для возрождения института семьи в целом. </w:t>
      </w:r>
      <w:r w:rsidR="00474662" w:rsidRPr="008F646C">
        <w:rPr>
          <w:rFonts w:ascii="Times New Roman" w:hAnsi="Times New Roman" w:cs="Times New Roman"/>
          <w:sz w:val="28"/>
          <w:szCs w:val="28"/>
        </w:rPr>
        <w:t>Для этого предусмотрено с</w:t>
      </w:r>
      <w:r w:rsidR="006C34B3" w:rsidRPr="008F646C">
        <w:rPr>
          <w:rFonts w:ascii="Times New Roman" w:hAnsi="Times New Roman" w:cs="Times New Roman"/>
          <w:sz w:val="28"/>
          <w:szCs w:val="28"/>
        </w:rPr>
        <w:t>овместное участие в Богослужениях, участие во всех мероприятиях класса, школы и прихода – подготовка к праздникам, паломнические поездки, крестные ходы. Одной из фор</w:t>
      </w:r>
      <w:r w:rsidR="002830FD">
        <w:rPr>
          <w:rFonts w:ascii="Times New Roman" w:hAnsi="Times New Roman" w:cs="Times New Roman"/>
          <w:sz w:val="28"/>
          <w:szCs w:val="28"/>
        </w:rPr>
        <w:t>м работы с родителями является Р</w:t>
      </w:r>
      <w:r w:rsidR="006C34B3" w:rsidRPr="008F646C">
        <w:rPr>
          <w:rFonts w:ascii="Times New Roman" w:hAnsi="Times New Roman" w:cs="Times New Roman"/>
          <w:sz w:val="28"/>
          <w:szCs w:val="28"/>
        </w:rPr>
        <w:t>одительский комитет</w:t>
      </w:r>
      <w:r w:rsidRPr="008F646C">
        <w:rPr>
          <w:rFonts w:ascii="Times New Roman" w:hAnsi="Times New Roman" w:cs="Times New Roman"/>
          <w:sz w:val="28"/>
          <w:szCs w:val="28"/>
        </w:rPr>
        <w:t>. В зону его компетенции входят вопросы организации просветительской деятельности школы, паломничества, вопросы оказания помощи милосердия ученикам и учениками, некоторые вопросы обеспечения  учебно-воспитательного процесса.</w:t>
      </w:r>
    </w:p>
    <w:p w:rsidR="00107E6A" w:rsidRPr="008F646C" w:rsidRDefault="00107E6A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Руководителю церковно-приходской школы необходимо знать каждого родителя и ребёнка, их духовный уровень и домашнюю обстановку. Проводить родительские собрания о православном воспитании детей, приглашать духовника для беседы с родителями, проводить совместные молитвы о детях. Нужно привлекать родителей к миссионерской и социальной деятельности прихода, готовить родителей к работе в качестве помощника преподавателя. </w:t>
      </w:r>
    </w:p>
    <w:p w:rsidR="00107E6A" w:rsidRPr="008F646C" w:rsidRDefault="00107E6A" w:rsidP="009D76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Учитывая проблему отсутствия мотивации у родителей к деятельному и активному участию в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ребёнка, решая задачу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семьи,  </w:t>
      </w:r>
      <w:r w:rsidR="00E130C1" w:rsidRPr="008F646C">
        <w:rPr>
          <w:rFonts w:ascii="Times New Roman" w:hAnsi="Times New Roman" w:cs="Times New Roman"/>
          <w:sz w:val="28"/>
          <w:szCs w:val="28"/>
        </w:rPr>
        <w:t xml:space="preserve">в работе с родителями </w:t>
      </w:r>
      <w:r w:rsidRPr="008F646C">
        <w:rPr>
          <w:rFonts w:ascii="Times New Roman" w:hAnsi="Times New Roman" w:cs="Times New Roman"/>
          <w:sz w:val="28"/>
          <w:szCs w:val="28"/>
        </w:rPr>
        <w:t xml:space="preserve">необходимо: убеждение в  необходимости спасения ребёнка и  разъяснение сути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как пути </w:t>
      </w:r>
      <w:proofErr w:type="gramStart"/>
      <w:r w:rsidRPr="008F646C">
        <w:rPr>
          <w:rFonts w:ascii="Times New Roman" w:hAnsi="Times New Roman" w:cs="Times New Roman"/>
          <w:sz w:val="28"/>
          <w:szCs w:val="28"/>
        </w:rPr>
        <w:t>к</w:t>
      </w:r>
      <w:r w:rsidR="00E130C1" w:rsidRPr="008F64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646C">
        <w:rPr>
          <w:rFonts w:ascii="Times New Roman" w:hAnsi="Times New Roman" w:cs="Times New Roman"/>
          <w:sz w:val="28"/>
          <w:szCs w:val="28"/>
        </w:rPr>
        <w:t xml:space="preserve"> сп</w:t>
      </w:r>
      <w:r w:rsidR="00E130C1" w:rsidRPr="008F646C">
        <w:rPr>
          <w:rFonts w:ascii="Times New Roman" w:hAnsi="Times New Roman" w:cs="Times New Roman"/>
          <w:sz w:val="28"/>
          <w:szCs w:val="28"/>
        </w:rPr>
        <w:t>асению,</w:t>
      </w:r>
      <w:r w:rsidRPr="008F646C">
        <w:rPr>
          <w:rFonts w:ascii="Times New Roman" w:hAnsi="Times New Roman" w:cs="Times New Roman"/>
          <w:sz w:val="28"/>
          <w:szCs w:val="28"/>
        </w:rPr>
        <w:t xml:space="preserve"> направление усилий родителей в первую очередь</w:t>
      </w:r>
      <w:r w:rsidR="00E130C1" w:rsidRPr="008F646C">
        <w:rPr>
          <w:rFonts w:ascii="Times New Roman" w:hAnsi="Times New Roman" w:cs="Times New Roman"/>
          <w:sz w:val="28"/>
          <w:szCs w:val="28"/>
        </w:rPr>
        <w:t xml:space="preserve"> на духовное воспитание ребёнка,</w:t>
      </w:r>
      <w:r w:rsidRPr="008F646C">
        <w:rPr>
          <w:rFonts w:ascii="Times New Roman" w:hAnsi="Times New Roman" w:cs="Times New Roman"/>
          <w:sz w:val="28"/>
          <w:szCs w:val="28"/>
        </w:rPr>
        <w:t xml:space="preserve"> разъяснение решающей роли родителей</w:t>
      </w:r>
      <w:r w:rsidR="00E130C1" w:rsidRPr="008F646C">
        <w:rPr>
          <w:rFonts w:ascii="Times New Roman" w:hAnsi="Times New Roman" w:cs="Times New Roman"/>
          <w:sz w:val="28"/>
          <w:szCs w:val="28"/>
        </w:rPr>
        <w:t xml:space="preserve"> в религиозном воспитании детей,</w:t>
      </w:r>
      <w:r w:rsidRPr="008F646C">
        <w:rPr>
          <w:rFonts w:ascii="Times New Roman" w:hAnsi="Times New Roman" w:cs="Times New Roman"/>
          <w:sz w:val="28"/>
          <w:szCs w:val="28"/>
        </w:rPr>
        <w:t xml:space="preserve">  убеждение в важности их работы по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воцерковлению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ребёнка и всей семьи для своего собственного спасения. Родители должны понимать, что возможность нравственного воспитания, обретения благоприятного общения со сверстниками, приобщения к православной культуре присутствует в воскресной школе и оказывает благотворное воздействие на ребёнка, но главным направлением её работы является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ребёнка.                          </w:t>
      </w:r>
    </w:p>
    <w:p w:rsidR="00594CDB" w:rsidRPr="008F646C" w:rsidRDefault="00107E6A" w:rsidP="009D76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55489" w:rsidRPr="008F646C" w:rsidRDefault="007D5FED" w:rsidP="009D764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</w:rPr>
        <w:t xml:space="preserve">Пути развития школы. </w:t>
      </w:r>
    </w:p>
    <w:p w:rsidR="005F01CE" w:rsidRPr="005F01CE" w:rsidRDefault="005F01CE" w:rsidP="005F01CE">
      <w:pPr>
        <w:pStyle w:val="a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F01CE">
        <w:rPr>
          <w:sz w:val="28"/>
          <w:szCs w:val="28"/>
        </w:rPr>
        <w:t xml:space="preserve">При правильной организации воскресной школы достигается непрерывность учебно-воспитательного процесса. В его составе три ступени: </w:t>
      </w:r>
      <w:r w:rsidR="002830FD">
        <w:rPr>
          <w:sz w:val="28"/>
          <w:szCs w:val="28"/>
        </w:rPr>
        <w:t xml:space="preserve">подготовительная </w:t>
      </w:r>
      <w:proofErr w:type="gramStart"/>
      <w:r w:rsidRPr="005F01CE">
        <w:rPr>
          <w:sz w:val="28"/>
          <w:szCs w:val="28"/>
        </w:rPr>
        <w:t>–</w:t>
      </w:r>
      <w:r w:rsidR="002830FD">
        <w:rPr>
          <w:sz w:val="28"/>
          <w:szCs w:val="28"/>
        </w:rPr>
        <w:t>п</w:t>
      </w:r>
      <w:proofErr w:type="gramEnd"/>
      <w:r w:rsidR="002830FD">
        <w:rPr>
          <w:sz w:val="28"/>
          <w:szCs w:val="28"/>
        </w:rPr>
        <w:t>ервая – вторая</w:t>
      </w:r>
      <w:r w:rsidRPr="005F01CE">
        <w:rPr>
          <w:sz w:val="28"/>
          <w:szCs w:val="28"/>
        </w:rPr>
        <w:t xml:space="preserve">. В перспективе – переход учащихся в приходскую молодежную группу. Необходимо также использовать возможность создания на базе школы приходского Духовно-просветительского центра, объединяющего в своей деятельности различные направления: </w:t>
      </w:r>
      <w:proofErr w:type="spellStart"/>
      <w:r w:rsidRPr="005F01CE">
        <w:rPr>
          <w:sz w:val="28"/>
          <w:szCs w:val="28"/>
        </w:rPr>
        <w:t>сестричество</w:t>
      </w:r>
      <w:proofErr w:type="spellEnd"/>
      <w:r w:rsidRPr="005F01CE">
        <w:rPr>
          <w:sz w:val="28"/>
          <w:szCs w:val="28"/>
        </w:rPr>
        <w:t xml:space="preserve">, работа с молодежью, престарелыми, молодыми семьями, наркозависимыми, с учебными заведениями и пр. Поэтому строительство и реконструкцию помещений церковных школ нужно вести с учетом длительной перспективы их развития. </w:t>
      </w:r>
    </w:p>
    <w:p w:rsidR="00123A3C" w:rsidRPr="008F646C" w:rsidRDefault="00123A3C" w:rsidP="009D764F">
      <w:pPr>
        <w:pStyle w:val="a5"/>
        <w:spacing w:after="0" w:line="240" w:lineRule="auto"/>
        <w:ind w:left="654"/>
        <w:rPr>
          <w:rFonts w:ascii="Times New Roman" w:hAnsi="Times New Roman" w:cs="Times New Roman"/>
          <w:sz w:val="28"/>
          <w:szCs w:val="28"/>
        </w:rPr>
      </w:pPr>
    </w:p>
    <w:p w:rsidR="00C0080B" w:rsidRDefault="00C0080B" w:rsidP="009D764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</w:rPr>
        <w:t>Миссия воскресной школы</w:t>
      </w:r>
      <w:r w:rsidRPr="008F646C">
        <w:rPr>
          <w:rFonts w:ascii="Times New Roman" w:hAnsi="Times New Roman" w:cs="Times New Roman"/>
          <w:sz w:val="28"/>
          <w:szCs w:val="28"/>
        </w:rPr>
        <w:t>.</w:t>
      </w:r>
    </w:p>
    <w:p w:rsidR="005F01CE" w:rsidRPr="005F01CE" w:rsidRDefault="005F01CE" w:rsidP="005F01CE">
      <w:pPr>
        <w:pStyle w:val="a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F01CE">
        <w:rPr>
          <w:sz w:val="28"/>
          <w:szCs w:val="28"/>
        </w:rPr>
        <w:t xml:space="preserve">Миссия воскресной школы - привлекать учащихся и учащих к созданию церковных школ на других приходах, </w:t>
      </w:r>
      <w:proofErr w:type="spellStart"/>
      <w:r w:rsidRPr="005F01CE">
        <w:rPr>
          <w:sz w:val="28"/>
          <w:szCs w:val="28"/>
        </w:rPr>
        <w:t>окормляемых</w:t>
      </w:r>
      <w:proofErr w:type="spellEnd"/>
      <w:r w:rsidRPr="005F01CE">
        <w:rPr>
          <w:sz w:val="28"/>
          <w:szCs w:val="28"/>
        </w:rPr>
        <w:t xml:space="preserve"> священником данного </w:t>
      </w:r>
      <w:r w:rsidRPr="005F01CE">
        <w:rPr>
          <w:sz w:val="28"/>
          <w:szCs w:val="28"/>
        </w:rPr>
        <w:lastRenderedPageBreak/>
        <w:t>прихода. Сотрудничая с государственными и общественными структурами, школа привлекает внимание к Церкви, к приходу. Силами учеников, педагогов и родителей проводятся просветительские мероприятия для населенного пункта, что способствует введению курса «ОПК» и других курсов духовно-нравственной направленности в общеобразовательных учебных заведениях, привлекает детей, прошедших курс ОПК, в воскресную школу. Школа готовит детей к тому, чтобы проявлять свою веру в жизни, чтобы каждый ученик стал свидетелем о Христе.</w:t>
      </w:r>
    </w:p>
    <w:p w:rsidR="005F01CE" w:rsidRPr="005F01CE" w:rsidRDefault="005F01CE" w:rsidP="005F01CE">
      <w:pPr>
        <w:pStyle w:val="a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F01CE">
        <w:rPr>
          <w:sz w:val="28"/>
          <w:szCs w:val="28"/>
        </w:rPr>
        <w:t xml:space="preserve">Насыщенная деятельность школы и прихода повышает уровень нравственности окружающего населения, привлекает новых прихожан, способствует </w:t>
      </w:r>
      <w:proofErr w:type="spellStart"/>
      <w:r w:rsidRPr="005F01CE">
        <w:rPr>
          <w:sz w:val="28"/>
          <w:szCs w:val="28"/>
        </w:rPr>
        <w:t>воцерковлению</w:t>
      </w:r>
      <w:proofErr w:type="spellEnd"/>
      <w:r w:rsidRPr="005F01CE">
        <w:rPr>
          <w:sz w:val="28"/>
          <w:szCs w:val="28"/>
        </w:rPr>
        <w:t xml:space="preserve"> целых семей и их укреплению на духовных началах. Активизация жизни на приходе приводит к сплочению прихожан, возникновению новых видов служения на приходе, а в дальнейшем - к пополнению кадров служителей прихода.</w:t>
      </w:r>
    </w:p>
    <w:p w:rsidR="005F01CE" w:rsidRPr="005F01CE" w:rsidRDefault="005F01CE" w:rsidP="005F01CE">
      <w:pPr>
        <w:pStyle w:val="ac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F01CE">
        <w:rPr>
          <w:sz w:val="28"/>
          <w:szCs w:val="28"/>
        </w:rPr>
        <w:t xml:space="preserve">Каждая школа может внести вклад в православную педагогическую науку, в развитие духовного образования, хотя бы на практическом </w:t>
      </w:r>
      <w:r w:rsidR="002830FD">
        <w:rPr>
          <w:sz w:val="28"/>
          <w:szCs w:val="28"/>
        </w:rPr>
        <w:t>уровне. Это приводит к повышению</w:t>
      </w:r>
      <w:r w:rsidRPr="005F01CE">
        <w:rPr>
          <w:sz w:val="28"/>
          <w:szCs w:val="28"/>
        </w:rPr>
        <w:t xml:space="preserve"> качества работы воскресных школ и укреплению педагогической системы на уровне всей Русской Православной Церкви.</w:t>
      </w:r>
    </w:p>
    <w:p w:rsidR="005F01CE" w:rsidRPr="008F646C" w:rsidRDefault="005F01CE" w:rsidP="005F01CE">
      <w:pPr>
        <w:pStyle w:val="a5"/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</w:p>
    <w:p w:rsidR="00945FE7" w:rsidRPr="008F646C" w:rsidRDefault="007D5FED" w:rsidP="009D764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</w:rPr>
        <w:t xml:space="preserve">Взаимодействие школ. </w:t>
      </w:r>
    </w:p>
    <w:p w:rsidR="00633E60" w:rsidRPr="008F646C" w:rsidRDefault="00633E60" w:rsidP="009D764F">
      <w:pPr>
        <w:pStyle w:val="3"/>
        <w:ind w:left="-567" w:firstLine="567"/>
        <w:jc w:val="both"/>
        <w:rPr>
          <w:szCs w:val="28"/>
        </w:rPr>
      </w:pPr>
      <w:r w:rsidRPr="008F646C">
        <w:rPr>
          <w:szCs w:val="28"/>
        </w:rPr>
        <w:t>Епархиальный архиерей в рамках вверенной ему епархии отвечает за работу церковно-приходских школ, определяя полномочия отцов – настоятелей и контролируя общие тенденции развития приходского образования. Школы нуждаются в попечении не только на начальном этапе, но и на всех этапах существования. Их надо совершенствовать и в плане организации, и в плане преподавания, не упуская ни то ни другое. Необходимо вести работу с ними более дифференцированно, учитывая различные степени развития школ, постепенно возводя их к освоению новых и более сложных видов деятельности.</w:t>
      </w:r>
    </w:p>
    <w:p w:rsidR="00DF6268" w:rsidRPr="008F646C" w:rsidRDefault="005F01CE" w:rsidP="005F01CE">
      <w:pPr>
        <w:pStyle w:val="a5"/>
        <w:spacing w:after="0" w:line="240" w:lineRule="auto"/>
        <w:ind w:left="-567"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</w:t>
      </w:r>
      <w:r w:rsidR="007D5FED" w:rsidRPr="008F646C">
        <w:rPr>
          <w:rFonts w:ascii="Times New Roman" w:hAnsi="Times New Roman" w:cs="Times New Roman"/>
          <w:sz w:val="28"/>
          <w:szCs w:val="28"/>
        </w:rPr>
        <w:t>оздание системы духовных, образовательных и культурных мероприятий</w:t>
      </w:r>
      <w:r w:rsidR="00945FE7" w:rsidRPr="008F646C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C0080B" w:rsidRPr="008F646C">
        <w:rPr>
          <w:rFonts w:ascii="Times New Roman" w:hAnsi="Times New Roman" w:cs="Times New Roman"/>
          <w:sz w:val="28"/>
          <w:szCs w:val="28"/>
        </w:rPr>
        <w:t>благочиния, епархии, митрополии,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патриархии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детей, так и для педагогов. </w:t>
      </w:r>
      <w:r w:rsidR="00DF6268" w:rsidRPr="008F646C">
        <w:rPr>
          <w:rFonts w:ascii="Times New Roman" w:hAnsi="Times New Roman" w:cs="Times New Roman"/>
          <w:bCs/>
          <w:sz w:val="28"/>
          <w:szCs w:val="28"/>
        </w:rPr>
        <w:t>Налаживание связей между церковно-приходскими школами, проведени</w:t>
      </w:r>
      <w:r w:rsidR="00107E6A" w:rsidRPr="008F646C">
        <w:rPr>
          <w:rFonts w:ascii="Times New Roman" w:hAnsi="Times New Roman" w:cs="Times New Roman"/>
          <w:bCs/>
          <w:sz w:val="28"/>
          <w:szCs w:val="28"/>
        </w:rPr>
        <w:t xml:space="preserve">е </w:t>
      </w:r>
      <w:proofErr w:type="spellStart"/>
      <w:r w:rsidR="00107E6A" w:rsidRPr="008F646C">
        <w:rPr>
          <w:rFonts w:ascii="Times New Roman" w:hAnsi="Times New Roman" w:cs="Times New Roman"/>
          <w:bCs/>
          <w:sz w:val="28"/>
          <w:szCs w:val="28"/>
        </w:rPr>
        <w:t>общеепархиальных</w:t>
      </w:r>
      <w:proofErr w:type="spellEnd"/>
      <w:r w:rsidR="00107E6A" w:rsidRPr="008F646C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DF6268" w:rsidRPr="008F646C">
        <w:rPr>
          <w:rFonts w:ascii="Times New Roman" w:hAnsi="Times New Roman" w:cs="Times New Roman"/>
          <w:bCs/>
          <w:sz w:val="28"/>
          <w:szCs w:val="28"/>
        </w:rPr>
        <w:t xml:space="preserve"> выстраивает </w:t>
      </w:r>
      <w:proofErr w:type="spellStart"/>
      <w:r w:rsidR="00DF6268" w:rsidRPr="008F646C">
        <w:rPr>
          <w:rFonts w:ascii="Times New Roman" w:hAnsi="Times New Roman" w:cs="Times New Roman"/>
          <w:bCs/>
          <w:sz w:val="28"/>
          <w:szCs w:val="28"/>
        </w:rPr>
        <w:t>общеепархиальный</w:t>
      </w:r>
      <w:proofErr w:type="spellEnd"/>
      <w:r w:rsidR="00DF6268" w:rsidRPr="008F646C">
        <w:rPr>
          <w:rFonts w:ascii="Times New Roman" w:hAnsi="Times New Roman" w:cs="Times New Roman"/>
          <w:bCs/>
          <w:sz w:val="28"/>
          <w:szCs w:val="28"/>
        </w:rPr>
        <w:t xml:space="preserve"> уровень, помогая отстающим ш</w:t>
      </w:r>
      <w:r w:rsidR="00107E6A" w:rsidRPr="008F646C">
        <w:rPr>
          <w:rFonts w:ascii="Times New Roman" w:hAnsi="Times New Roman" w:cs="Times New Roman"/>
          <w:bCs/>
          <w:sz w:val="28"/>
          <w:szCs w:val="28"/>
        </w:rPr>
        <w:t>колам подниматься на более высоку</w:t>
      </w:r>
      <w:r w:rsidR="00DF6268" w:rsidRPr="008F646C">
        <w:rPr>
          <w:rFonts w:ascii="Times New Roman" w:hAnsi="Times New Roman" w:cs="Times New Roman"/>
          <w:bCs/>
          <w:sz w:val="28"/>
          <w:szCs w:val="28"/>
        </w:rPr>
        <w:t xml:space="preserve">ю ступень развития. </w:t>
      </w:r>
      <w:r w:rsidR="00DF6268" w:rsidRPr="008F646C">
        <w:rPr>
          <w:rFonts w:ascii="Times New Roman" w:hAnsi="Times New Roman" w:cs="Times New Roman"/>
          <w:sz w:val="28"/>
          <w:szCs w:val="28"/>
        </w:rPr>
        <w:t xml:space="preserve">Для правильного устроения церковных школ рекомендуется более активно участвовать в общецерковных и епархиальных образовательных мероприятиях с целью </w:t>
      </w:r>
      <w:r w:rsidR="00965397" w:rsidRPr="008F646C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DF6268" w:rsidRPr="008F646C">
        <w:rPr>
          <w:rFonts w:ascii="Times New Roman" w:hAnsi="Times New Roman" w:cs="Times New Roman"/>
          <w:sz w:val="28"/>
          <w:szCs w:val="28"/>
        </w:rPr>
        <w:t xml:space="preserve">опыта, а также проводить </w:t>
      </w:r>
      <w:proofErr w:type="spellStart"/>
      <w:r w:rsidR="00DF6268" w:rsidRPr="008F646C">
        <w:rPr>
          <w:rFonts w:ascii="Times New Roman" w:hAnsi="Times New Roman" w:cs="Times New Roman"/>
          <w:sz w:val="28"/>
          <w:szCs w:val="28"/>
        </w:rPr>
        <w:t>межприходские</w:t>
      </w:r>
      <w:proofErr w:type="spellEnd"/>
      <w:r w:rsidR="00DF6268" w:rsidRPr="008F646C">
        <w:rPr>
          <w:rFonts w:ascii="Times New Roman" w:hAnsi="Times New Roman" w:cs="Times New Roman"/>
          <w:sz w:val="28"/>
          <w:szCs w:val="28"/>
        </w:rPr>
        <w:t xml:space="preserve">, окружные и епархиальные образовательные мероприятия.  </w:t>
      </w:r>
    </w:p>
    <w:p w:rsidR="00DF6268" w:rsidRPr="008F646C" w:rsidRDefault="00DF6268" w:rsidP="009D764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Епархиальный уровень </w:t>
      </w:r>
      <w:r w:rsidRPr="005F01CE">
        <w:rPr>
          <w:rFonts w:ascii="Times New Roman" w:hAnsi="Times New Roman" w:cs="Times New Roman"/>
          <w:sz w:val="28"/>
          <w:szCs w:val="28"/>
        </w:rPr>
        <w:t>учебно-методического обеспечения</w:t>
      </w:r>
      <w:r w:rsidRPr="008F646C">
        <w:rPr>
          <w:rFonts w:ascii="Times New Roman" w:hAnsi="Times New Roman" w:cs="Times New Roman"/>
          <w:sz w:val="28"/>
          <w:szCs w:val="28"/>
        </w:rPr>
        <w:t xml:space="preserve"> означает, что задается </w:t>
      </w:r>
      <w:r w:rsidR="004D22AB" w:rsidRPr="008F646C">
        <w:rPr>
          <w:rFonts w:ascii="Times New Roman" w:hAnsi="Times New Roman" w:cs="Times New Roman"/>
          <w:sz w:val="28"/>
          <w:szCs w:val="28"/>
        </w:rPr>
        <w:t xml:space="preserve">высокая планка, поддерживается достаточно высокий уровень качества пособий. </w:t>
      </w:r>
      <w:r w:rsidR="00200D19" w:rsidRPr="008F646C">
        <w:rPr>
          <w:rFonts w:ascii="Times New Roman" w:hAnsi="Times New Roman" w:cs="Times New Roman"/>
          <w:sz w:val="28"/>
          <w:szCs w:val="28"/>
        </w:rPr>
        <w:t>Авторы программно-</w:t>
      </w:r>
      <w:r w:rsidR="00594CDB" w:rsidRPr="008F646C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8F646C">
        <w:rPr>
          <w:rFonts w:ascii="Times New Roman" w:hAnsi="Times New Roman" w:cs="Times New Roman"/>
          <w:sz w:val="28"/>
          <w:szCs w:val="28"/>
        </w:rPr>
        <w:t xml:space="preserve">сотрудники епархиального </w:t>
      </w:r>
      <w:r w:rsidR="005F01CE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8F646C">
        <w:rPr>
          <w:rFonts w:ascii="Times New Roman" w:hAnsi="Times New Roman" w:cs="Times New Roman"/>
          <w:sz w:val="28"/>
          <w:szCs w:val="28"/>
        </w:rPr>
        <w:t>церковно-приходских школ</w:t>
      </w:r>
      <w:r w:rsidR="005F01CE" w:rsidRPr="005F0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1CE" w:rsidRPr="008F646C">
        <w:rPr>
          <w:rFonts w:ascii="Times New Roman" w:hAnsi="Times New Roman" w:cs="Times New Roman"/>
          <w:sz w:val="28"/>
          <w:szCs w:val="28"/>
        </w:rPr>
        <w:t>О</w:t>
      </w:r>
      <w:r w:rsidR="005F01CE">
        <w:rPr>
          <w:rFonts w:ascii="Times New Roman" w:hAnsi="Times New Roman" w:cs="Times New Roman"/>
          <w:sz w:val="28"/>
          <w:szCs w:val="28"/>
        </w:rPr>
        <w:t>РОиК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, </w:t>
      </w:r>
      <w:r w:rsidR="00965397" w:rsidRPr="008F646C">
        <w:rPr>
          <w:rFonts w:ascii="Times New Roman" w:hAnsi="Times New Roman" w:cs="Times New Roman"/>
          <w:sz w:val="28"/>
          <w:szCs w:val="28"/>
        </w:rPr>
        <w:t>лучшие педагоги церковных школ,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5F01CE">
        <w:rPr>
          <w:rFonts w:ascii="Times New Roman" w:hAnsi="Times New Roman" w:cs="Times New Roman"/>
          <w:sz w:val="28"/>
          <w:szCs w:val="28"/>
        </w:rPr>
        <w:t>рецензенты - священники, преподаватели</w:t>
      </w:r>
      <w:r w:rsidR="00594CDB" w:rsidRPr="008F646C">
        <w:rPr>
          <w:rFonts w:ascii="Times New Roman" w:hAnsi="Times New Roman" w:cs="Times New Roman"/>
          <w:sz w:val="28"/>
          <w:szCs w:val="28"/>
        </w:rPr>
        <w:t xml:space="preserve"> Духовной семинарии. </w:t>
      </w:r>
    </w:p>
    <w:p w:rsidR="00DF6268" w:rsidRPr="008F646C" w:rsidRDefault="00DF6268" w:rsidP="009D764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>Наличие единого уч</w:t>
      </w:r>
      <w:r w:rsidR="00594CDB" w:rsidRPr="008F646C">
        <w:rPr>
          <w:rFonts w:ascii="Times New Roman" w:hAnsi="Times New Roman" w:cs="Times New Roman"/>
          <w:sz w:val="28"/>
          <w:szCs w:val="28"/>
        </w:rPr>
        <w:t xml:space="preserve">ебно-методического обеспечения </w:t>
      </w:r>
      <w:r w:rsidR="004D22AB" w:rsidRPr="008F646C">
        <w:rPr>
          <w:rFonts w:ascii="Times New Roman" w:hAnsi="Times New Roman" w:cs="Times New Roman"/>
          <w:sz w:val="28"/>
          <w:szCs w:val="28"/>
        </w:rPr>
        <w:t>помогает учителям в их служении</w:t>
      </w:r>
      <w:r w:rsidR="00594CDB" w:rsidRPr="008F646C">
        <w:rPr>
          <w:rFonts w:ascii="Times New Roman" w:hAnsi="Times New Roman" w:cs="Times New Roman"/>
          <w:sz w:val="28"/>
          <w:szCs w:val="28"/>
        </w:rPr>
        <w:t xml:space="preserve">, позволяет </w:t>
      </w:r>
      <w:r w:rsidRPr="008F646C">
        <w:rPr>
          <w:rFonts w:ascii="Times New Roman" w:hAnsi="Times New Roman" w:cs="Times New Roman"/>
          <w:sz w:val="28"/>
          <w:szCs w:val="28"/>
        </w:rPr>
        <w:t>разрабатывать единые принципы, т</w:t>
      </w:r>
      <w:r w:rsidR="00594CDB" w:rsidRPr="008F646C">
        <w:rPr>
          <w:rFonts w:ascii="Times New Roman" w:hAnsi="Times New Roman" w:cs="Times New Roman"/>
          <w:sz w:val="28"/>
          <w:szCs w:val="28"/>
        </w:rPr>
        <w:t>ребования к уровню преподавания, готовить педагогов по единой системе.</w:t>
      </w:r>
      <w:r w:rsidRPr="008F646C">
        <w:rPr>
          <w:rFonts w:ascii="Times New Roman" w:hAnsi="Times New Roman" w:cs="Times New Roman"/>
          <w:sz w:val="28"/>
          <w:szCs w:val="28"/>
        </w:rPr>
        <w:t xml:space="preserve"> Введение единой системы учебно-методического обеспечения возможно только при тесной взаимосвязи отдела с приходами епархии, для чего также строится система работы. При этом не отменяется ответственность конкретного законоучителя, возможность его самостоятельного творчества.</w:t>
      </w:r>
    </w:p>
    <w:p w:rsidR="00DF6268" w:rsidRPr="008F646C" w:rsidRDefault="00DF6268" w:rsidP="009D764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lastRenderedPageBreak/>
        <w:t>Создание системы учебно-методического обеспечения невозможно без активного развития других видов деятельности: обучения педагогов, совершенствования приходского образования, информационно-аналитической работы отдела в области церковно-приходского образования и др.</w:t>
      </w:r>
    </w:p>
    <w:p w:rsidR="008F646C" w:rsidRDefault="008F646C" w:rsidP="009D764F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9D764F" w:rsidRPr="008F646C" w:rsidRDefault="009D764F" w:rsidP="009D764F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F05634" w:rsidRPr="008F646C" w:rsidRDefault="008F646C" w:rsidP="009D764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6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0A92" w:rsidRPr="009D764F">
        <w:rPr>
          <w:rFonts w:ascii="Times New Roman" w:hAnsi="Times New Roman" w:cs="Times New Roman"/>
          <w:b/>
          <w:caps/>
          <w:sz w:val="28"/>
          <w:szCs w:val="28"/>
        </w:rPr>
        <w:t>Условия</w:t>
      </w:r>
      <w:r w:rsidR="00F05634" w:rsidRPr="009D764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A0A92" w:rsidRPr="009D764F">
        <w:rPr>
          <w:rFonts w:ascii="Times New Roman" w:hAnsi="Times New Roman" w:cs="Times New Roman"/>
          <w:b/>
          <w:caps/>
          <w:sz w:val="28"/>
          <w:szCs w:val="28"/>
        </w:rPr>
        <w:t>реализации</w:t>
      </w:r>
      <w:r w:rsidR="00107E6A" w:rsidRPr="009D764F">
        <w:rPr>
          <w:rFonts w:ascii="Times New Roman" w:hAnsi="Times New Roman" w:cs="Times New Roman"/>
          <w:b/>
          <w:caps/>
          <w:sz w:val="28"/>
          <w:szCs w:val="28"/>
        </w:rPr>
        <w:t xml:space="preserve"> концепции</w:t>
      </w:r>
    </w:p>
    <w:p w:rsidR="008F646C" w:rsidRPr="008F646C" w:rsidRDefault="008F646C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В соответствии с документом «О религиозно-образовательном и катехизическом служении в Русской Православной Церкви» Организация воскресных школ в Русской Православной Церкви осуществляется на общецерковном, епархиальном,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благочинническом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и приходском уровнях. На каждом из них возг</w:t>
      </w:r>
      <w:r w:rsidR="002830FD">
        <w:rPr>
          <w:rFonts w:ascii="Times New Roman" w:hAnsi="Times New Roman" w:cs="Times New Roman"/>
          <w:sz w:val="28"/>
          <w:szCs w:val="28"/>
        </w:rPr>
        <w:t>лавляет работу соответствующий О</w:t>
      </w:r>
      <w:r w:rsidRPr="008F646C">
        <w:rPr>
          <w:rFonts w:ascii="Times New Roman" w:hAnsi="Times New Roman" w:cs="Times New Roman"/>
          <w:sz w:val="28"/>
          <w:szCs w:val="28"/>
        </w:rPr>
        <w:t xml:space="preserve">тдел религиозного образования и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A92" w:rsidRPr="008F646C" w:rsidRDefault="006A0A92" w:rsidP="009D764F">
      <w:pPr>
        <w:pStyle w:val="a3"/>
        <w:tabs>
          <w:tab w:val="left" w:pos="284"/>
        </w:tabs>
        <w:ind w:left="-567" w:right="-29" w:firstLine="567"/>
        <w:jc w:val="both"/>
        <w:rPr>
          <w:b w:val="0"/>
          <w:bCs/>
          <w:sz w:val="28"/>
          <w:szCs w:val="28"/>
        </w:rPr>
      </w:pPr>
      <w:r w:rsidRPr="008F646C">
        <w:rPr>
          <w:b w:val="0"/>
          <w:bCs/>
          <w:sz w:val="28"/>
          <w:szCs w:val="28"/>
        </w:rPr>
        <w:t>На епархиальном уровне должна быть выстроена многоуровневая система работы, включающая сотрудничество с благочинными и со священниками приходов. В</w:t>
      </w:r>
      <w:r w:rsidR="00DF44CF" w:rsidRPr="008F646C">
        <w:rPr>
          <w:b w:val="0"/>
          <w:bCs/>
          <w:sz w:val="28"/>
          <w:szCs w:val="28"/>
        </w:rPr>
        <w:t>ся деятельнос</w:t>
      </w:r>
      <w:r w:rsidRPr="008F646C">
        <w:rPr>
          <w:b w:val="0"/>
          <w:bCs/>
          <w:sz w:val="28"/>
          <w:szCs w:val="28"/>
        </w:rPr>
        <w:t xml:space="preserve">ть епархиальных структур координируется </w:t>
      </w:r>
      <w:proofErr w:type="gramStart"/>
      <w:r w:rsidRPr="008F646C">
        <w:rPr>
          <w:b w:val="0"/>
          <w:bCs/>
          <w:sz w:val="28"/>
          <w:szCs w:val="28"/>
        </w:rPr>
        <w:t>синодальным</w:t>
      </w:r>
      <w:proofErr w:type="gramEnd"/>
      <w:r w:rsidRPr="008F646C">
        <w:rPr>
          <w:b w:val="0"/>
          <w:bCs/>
          <w:sz w:val="28"/>
          <w:szCs w:val="28"/>
        </w:rPr>
        <w:t xml:space="preserve"> </w:t>
      </w:r>
      <w:proofErr w:type="spellStart"/>
      <w:r w:rsidRPr="008F646C">
        <w:rPr>
          <w:b w:val="0"/>
          <w:bCs/>
          <w:sz w:val="28"/>
          <w:szCs w:val="28"/>
        </w:rPr>
        <w:t>ОРОиК</w:t>
      </w:r>
      <w:proofErr w:type="spellEnd"/>
      <w:r w:rsidRPr="008F646C">
        <w:rPr>
          <w:b w:val="0"/>
          <w:bCs/>
          <w:sz w:val="28"/>
          <w:szCs w:val="28"/>
        </w:rPr>
        <w:t>.</w:t>
      </w:r>
    </w:p>
    <w:p w:rsidR="006A0A92" w:rsidRPr="008F646C" w:rsidRDefault="006A0A92" w:rsidP="009D764F">
      <w:pPr>
        <w:pStyle w:val="a5"/>
        <w:spacing w:after="0" w:line="240" w:lineRule="auto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F05634" w:rsidRPr="008F646C" w:rsidRDefault="00F05634" w:rsidP="009D764F">
      <w:pPr>
        <w:pStyle w:val="a3"/>
        <w:numPr>
          <w:ilvl w:val="0"/>
          <w:numId w:val="6"/>
        </w:numPr>
        <w:tabs>
          <w:tab w:val="left" w:pos="284"/>
        </w:tabs>
        <w:ind w:left="0" w:right="-29" w:hanging="567"/>
        <w:jc w:val="both"/>
        <w:rPr>
          <w:b w:val="0"/>
          <w:bCs/>
          <w:sz w:val="28"/>
          <w:szCs w:val="28"/>
        </w:rPr>
      </w:pPr>
      <w:r w:rsidRPr="008F646C">
        <w:rPr>
          <w:bCs/>
          <w:caps/>
          <w:sz w:val="28"/>
          <w:szCs w:val="28"/>
        </w:rPr>
        <w:t>И</w:t>
      </w:r>
      <w:r w:rsidRPr="008F646C">
        <w:rPr>
          <w:bCs/>
          <w:sz w:val="28"/>
          <w:szCs w:val="28"/>
        </w:rPr>
        <w:t xml:space="preserve">нформационная работа. </w:t>
      </w:r>
      <w:r w:rsidRPr="008F646C">
        <w:rPr>
          <w:b w:val="0"/>
          <w:bCs/>
          <w:sz w:val="28"/>
          <w:szCs w:val="28"/>
        </w:rPr>
        <w:t xml:space="preserve">Создание </w:t>
      </w:r>
      <w:r w:rsidR="002A558B" w:rsidRPr="008F646C">
        <w:rPr>
          <w:b w:val="0"/>
          <w:bCs/>
          <w:sz w:val="28"/>
          <w:szCs w:val="28"/>
        </w:rPr>
        <w:t xml:space="preserve">в </w:t>
      </w:r>
      <w:proofErr w:type="gramStart"/>
      <w:r w:rsidR="006A0A92" w:rsidRPr="008F646C">
        <w:rPr>
          <w:b w:val="0"/>
          <w:bCs/>
          <w:sz w:val="28"/>
          <w:szCs w:val="28"/>
        </w:rPr>
        <w:t>епархиальном</w:t>
      </w:r>
      <w:proofErr w:type="gramEnd"/>
      <w:r w:rsidR="006A0A92" w:rsidRPr="008F646C">
        <w:rPr>
          <w:b w:val="0"/>
          <w:bCs/>
          <w:sz w:val="28"/>
          <w:szCs w:val="28"/>
        </w:rPr>
        <w:t xml:space="preserve"> </w:t>
      </w:r>
      <w:proofErr w:type="spellStart"/>
      <w:r w:rsidR="002A558B" w:rsidRPr="008F646C">
        <w:rPr>
          <w:b w:val="0"/>
          <w:bCs/>
          <w:sz w:val="28"/>
          <w:szCs w:val="28"/>
        </w:rPr>
        <w:t>ОРОиК</w:t>
      </w:r>
      <w:proofErr w:type="spellEnd"/>
      <w:r w:rsidR="002A558B" w:rsidRPr="008F646C">
        <w:rPr>
          <w:b w:val="0"/>
          <w:bCs/>
          <w:sz w:val="28"/>
          <w:szCs w:val="28"/>
        </w:rPr>
        <w:t xml:space="preserve"> </w:t>
      </w:r>
      <w:r w:rsidRPr="008F646C">
        <w:rPr>
          <w:b w:val="0"/>
          <w:bCs/>
          <w:sz w:val="28"/>
          <w:szCs w:val="28"/>
        </w:rPr>
        <w:t>информационной базы по каждой воскресной школе</w:t>
      </w:r>
      <w:r w:rsidR="001B724F" w:rsidRPr="008F646C">
        <w:rPr>
          <w:b w:val="0"/>
          <w:bCs/>
          <w:sz w:val="28"/>
          <w:szCs w:val="28"/>
        </w:rPr>
        <w:t>, в</w:t>
      </w:r>
      <w:r w:rsidR="006326AF" w:rsidRPr="008F646C">
        <w:rPr>
          <w:b w:val="0"/>
          <w:bCs/>
          <w:sz w:val="28"/>
          <w:szCs w:val="28"/>
        </w:rPr>
        <w:t>едение паспорта каждой школы.</w:t>
      </w:r>
      <w:r w:rsidR="006A0A92" w:rsidRPr="008F646C">
        <w:rPr>
          <w:b w:val="0"/>
          <w:bCs/>
          <w:sz w:val="28"/>
          <w:szCs w:val="28"/>
        </w:rPr>
        <w:t xml:space="preserve"> </w:t>
      </w:r>
    </w:p>
    <w:p w:rsidR="00F05634" w:rsidRPr="008F646C" w:rsidRDefault="00F05634" w:rsidP="009D764F">
      <w:pPr>
        <w:pStyle w:val="a3"/>
        <w:numPr>
          <w:ilvl w:val="0"/>
          <w:numId w:val="6"/>
        </w:numPr>
        <w:tabs>
          <w:tab w:val="left" w:pos="284"/>
        </w:tabs>
        <w:ind w:left="0" w:right="-29" w:hanging="567"/>
        <w:jc w:val="both"/>
        <w:rPr>
          <w:b w:val="0"/>
          <w:bCs/>
          <w:sz w:val="28"/>
          <w:szCs w:val="28"/>
        </w:rPr>
      </w:pPr>
      <w:r w:rsidRPr="008F646C">
        <w:rPr>
          <w:bCs/>
          <w:sz w:val="28"/>
          <w:szCs w:val="28"/>
        </w:rPr>
        <w:t xml:space="preserve">Аналитическая деятельность. </w:t>
      </w:r>
      <w:r w:rsidRPr="008F646C">
        <w:rPr>
          <w:b w:val="0"/>
          <w:bCs/>
          <w:sz w:val="28"/>
          <w:szCs w:val="28"/>
        </w:rPr>
        <w:t xml:space="preserve">Анализ состояния </w:t>
      </w:r>
      <w:r w:rsidR="002A558B" w:rsidRPr="008F646C">
        <w:rPr>
          <w:b w:val="0"/>
          <w:bCs/>
          <w:sz w:val="28"/>
          <w:szCs w:val="28"/>
        </w:rPr>
        <w:t>церковно-приходского образования на уровне епархии</w:t>
      </w:r>
      <w:r w:rsidR="000E4652" w:rsidRPr="008F646C">
        <w:rPr>
          <w:b w:val="0"/>
          <w:bCs/>
          <w:sz w:val="28"/>
          <w:szCs w:val="28"/>
        </w:rPr>
        <w:t>, митрополии</w:t>
      </w:r>
      <w:r w:rsidR="002A558B" w:rsidRPr="008F646C">
        <w:rPr>
          <w:b w:val="0"/>
          <w:bCs/>
          <w:sz w:val="28"/>
          <w:szCs w:val="28"/>
        </w:rPr>
        <w:t xml:space="preserve"> и патриархии</w:t>
      </w:r>
      <w:r w:rsidRPr="008F646C">
        <w:rPr>
          <w:b w:val="0"/>
          <w:bCs/>
          <w:sz w:val="28"/>
          <w:szCs w:val="28"/>
        </w:rPr>
        <w:t xml:space="preserve">, определение его основных тенденций. Предоставление аналитической информации благочинным, </w:t>
      </w:r>
      <w:r w:rsidR="001B724F" w:rsidRPr="008F646C">
        <w:rPr>
          <w:b w:val="0"/>
          <w:bCs/>
          <w:sz w:val="28"/>
          <w:szCs w:val="28"/>
        </w:rPr>
        <w:t>Епархиальному</w:t>
      </w:r>
      <w:r w:rsidRPr="008F646C">
        <w:rPr>
          <w:b w:val="0"/>
          <w:bCs/>
          <w:sz w:val="28"/>
          <w:szCs w:val="28"/>
        </w:rPr>
        <w:t xml:space="preserve"> </w:t>
      </w:r>
      <w:r w:rsidR="001B724F" w:rsidRPr="008F646C">
        <w:rPr>
          <w:b w:val="0"/>
          <w:bCs/>
          <w:sz w:val="28"/>
          <w:szCs w:val="28"/>
        </w:rPr>
        <w:t>а</w:t>
      </w:r>
      <w:r w:rsidRPr="008F646C">
        <w:rPr>
          <w:b w:val="0"/>
          <w:bCs/>
          <w:sz w:val="28"/>
          <w:szCs w:val="28"/>
        </w:rPr>
        <w:t xml:space="preserve">рхиерею, </w:t>
      </w:r>
      <w:r w:rsidR="001B724F" w:rsidRPr="008F646C">
        <w:rPr>
          <w:b w:val="0"/>
          <w:bCs/>
          <w:sz w:val="28"/>
          <w:szCs w:val="28"/>
        </w:rPr>
        <w:t xml:space="preserve">Святейшему Патриарху. </w:t>
      </w:r>
      <w:r w:rsidRPr="008F646C">
        <w:rPr>
          <w:b w:val="0"/>
          <w:bCs/>
          <w:sz w:val="28"/>
          <w:szCs w:val="28"/>
        </w:rPr>
        <w:t xml:space="preserve">Прогнозирование </w:t>
      </w:r>
      <w:r w:rsidR="002A558B" w:rsidRPr="008F646C">
        <w:rPr>
          <w:b w:val="0"/>
          <w:bCs/>
          <w:sz w:val="28"/>
          <w:szCs w:val="28"/>
        </w:rPr>
        <w:t xml:space="preserve">и выработка стратегии </w:t>
      </w:r>
      <w:r w:rsidRPr="008F646C">
        <w:rPr>
          <w:b w:val="0"/>
          <w:bCs/>
          <w:sz w:val="28"/>
          <w:szCs w:val="28"/>
        </w:rPr>
        <w:t>развития приходско</w:t>
      </w:r>
      <w:r w:rsidR="00DF44CF" w:rsidRPr="008F646C">
        <w:rPr>
          <w:b w:val="0"/>
          <w:bCs/>
          <w:sz w:val="28"/>
          <w:szCs w:val="28"/>
        </w:rPr>
        <w:t>го образования, составление комплексной программы развития школ.</w:t>
      </w:r>
    </w:p>
    <w:p w:rsidR="00D85274" w:rsidRPr="008F646C" w:rsidRDefault="00D85274" w:rsidP="009D764F">
      <w:pPr>
        <w:pStyle w:val="a3"/>
        <w:numPr>
          <w:ilvl w:val="0"/>
          <w:numId w:val="6"/>
        </w:numPr>
        <w:tabs>
          <w:tab w:val="left" w:pos="284"/>
        </w:tabs>
        <w:ind w:left="0" w:right="-29" w:hanging="567"/>
        <w:jc w:val="both"/>
        <w:rPr>
          <w:b w:val="0"/>
          <w:bCs/>
          <w:caps/>
          <w:sz w:val="28"/>
          <w:szCs w:val="28"/>
        </w:rPr>
      </w:pPr>
      <w:r w:rsidRPr="008F646C">
        <w:rPr>
          <w:bCs/>
          <w:sz w:val="28"/>
          <w:szCs w:val="28"/>
        </w:rPr>
        <w:t>Разработка и внедрение нормативной документации воскресных школ.</w:t>
      </w:r>
    </w:p>
    <w:p w:rsidR="002A558B" w:rsidRPr="008F646C" w:rsidRDefault="00352750" w:rsidP="009D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2A558B" w:rsidRPr="008F646C">
        <w:rPr>
          <w:rFonts w:ascii="Times New Roman" w:hAnsi="Times New Roman" w:cs="Times New Roman"/>
          <w:sz w:val="28"/>
          <w:szCs w:val="28"/>
        </w:rPr>
        <w:t xml:space="preserve">нормативной документации </w:t>
      </w:r>
      <w:r w:rsidR="001268DD" w:rsidRPr="008F646C">
        <w:rPr>
          <w:rFonts w:ascii="Times New Roman" w:hAnsi="Times New Roman" w:cs="Times New Roman"/>
          <w:sz w:val="28"/>
          <w:szCs w:val="28"/>
        </w:rPr>
        <w:t>церковными иерархами</w:t>
      </w:r>
      <w:r w:rsidRPr="008F646C">
        <w:rPr>
          <w:rFonts w:ascii="Times New Roman" w:hAnsi="Times New Roman" w:cs="Times New Roman"/>
          <w:sz w:val="28"/>
          <w:szCs w:val="28"/>
        </w:rPr>
        <w:t xml:space="preserve">. Публикация документов и распространение священникам, выдача руководителям церковных школ, разъяснение </w:t>
      </w:r>
      <w:r w:rsidR="001268DD" w:rsidRPr="008F646C">
        <w:rPr>
          <w:rFonts w:ascii="Times New Roman" w:hAnsi="Times New Roman" w:cs="Times New Roman"/>
          <w:sz w:val="28"/>
          <w:szCs w:val="28"/>
        </w:rPr>
        <w:t>на</w:t>
      </w:r>
      <w:r w:rsidR="002A558B"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1268DD" w:rsidRPr="008F646C">
        <w:rPr>
          <w:rFonts w:ascii="Times New Roman" w:hAnsi="Times New Roman" w:cs="Times New Roman"/>
          <w:sz w:val="28"/>
          <w:szCs w:val="28"/>
        </w:rPr>
        <w:t>ежегодных</w:t>
      </w:r>
      <w:r w:rsidR="002A558B" w:rsidRPr="008F646C">
        <w:rPr>
          <w:rFonts w:ascii="Times New Roman" w:hAnsi="Times New Roman" w:cs="Times New Roman"/>
          <w:sz w:val="28"/>
          <w:szCs w:val="28"/>
        </w:rPr>
        <w:t xml:space="preserve"> к</w:t>
      </w:r>
      <w:r w:rsidR="001268DD" w:rsidRPr="008F646C">
        <w:rPr>
          <w:rFonts w:ascii="Times New Roman" w:hAnsi="Times New Roman" w:cs="Times New Roman"/>
          <w:sz w:val="28"/>
          <w:szCs w:val="28"/>
        </w:rPr>
        <w:t>раткосрочных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1268DD" w:rsidRPr="008F646C">
        <w:rPr>
          <w:rFonts w:ascii="Times New Roman" w:hAnsi="Times New Roman" w:cs="Times New Roman"/>
          <w:sz w:val="28"/>
          <w:szCs w:val="28"/>
        </w:rPr>
        <w:t>курсах</w:t>
      </w:r>
      <w:r w:rsidRPr="008F646C">
        <w:rPr>
          <w:rFonts w:ascii="Times New Roman" w:hAnsi="Times New Roman" w:cs="Times New Roman"/>
          <w:sz w:val="28"/>
          <w:szCs w:val="28"/>
        </w:rPr>
        <w:t xml:space="preserve"> руководителей, </w:t>
      </w:r>
      <w:r w:rsidR="001268DD" w:rsidRPr="008F646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A558B" w:rsidRPr="008F646C">
        <w:rPr>
          <w:rFonts w:ascii="Times New Roman" w:hAnsi="Times New Roman" w:cs="Times New Roman"/>
          <w:sz w:val="28"/>
          <w:szCs w:val="28"/>
        </w:rPr>
        <w:t>п</w:t>
      </w:r>
      <w:r w:rsidRPr="008F646C">
        <w:rPr>
          <w:rFonts w:ascii="Times New Roman" w:hAnsi="Times New Roman" w:cs="Times New Roman"/>
          <w:sz w:val="28"/>
          <w:szCs w:val="28"/>
        </w:rPr>
        <w:t>реподавание предмета «Основы организации церк</w:t>
      </w:r>
      <w:r w:rsidR="002A558B" w:rsidRPr="008F646C">
        <w:rPr>
          <w:rFonts w:ascii="Times New Roman" w:hAnsi="Times New Roman" w:cs="Times New Roman"/>
          <w:sz w:val="28"/>
          <w:szCs w:val="28"/>
        </w:rPr>
        <w:t>овно-приходского образования» в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1268DD" w:rsidRPr="008F646C">
        <w:rPr>
          <w:rFonts w:ascii="Times New Roman" w:hAnsi="Times New Roman" w:cs="Times New Roman"/>
          <w:sz w:val="28"/>
          <w:szCs w:val="28"/>
        </w:rPr>
        <w:t>Духовных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1268DD" w:rsidRPr="008F646C">
        <w:rPr>
          <w:rFonts w:ascii="Times New Roman" w:hAnsi="Times New Roman" w:cs="Times New Roman"/>
          <w:sz w:val="28"/>
          <w:szCs w:val="28"/>
        </w:rPr>
        <w:t xml:space="preserve">учебных заведениях </w:t>
      </w:r>
      <w:r w:rsidRPr="008F646C">
        <w:rPr>
          <w:rFonts w:ascii="Times New Roman" w:hAnsi="Times New Roman" w:cs="Times New Roman"/>
          <w:sz w:val="28"/>
          <w:szCs w:val="28"/>
        </w:rPr>
        <w:t>и</w:t>
      </w:r>
      <w:r w:rsidR="002A558B" w:rsidRPr="008F646C">
        <w:rPr>
          <w:rFonts w:ascii="Times New Roman" w:hAnsi="Times New Roman" w:cs="Times New Roman"/>
          <w:sz w:val="28"/>
          <w:szCs w:val="28"/>
        </w:rPr>
        <w:t xml:space="preserve"> в</w:t>
      </w: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  <w:r w:rsidR="001268DD" w:rsidRPr="008F646C">
        <w:rPr>
          <w:rFonts w:ascii="Times New Roman" w:hAnsi="Times New Roman" w:cs="Times New Roman"/>
          <w:sz w:val="28"/>
          <w:szCs w:val="28"/>
        </w:rPr>
        <w:t xml:space="preserve">центрах подготовки церковных педагогов, на индивидуальных консультациях каждого директора школы и каждого настоятеля, поставленного на приход, в </w:t>
      </w:r>
      <w:proofErr w:type="gramStart"/>
      <w:r w:rsidR="001268DD" w:rsidRPr="008F646C">
        <w:rPr>
          <w:rFonts w:ascii="Times New Roman" w:hAnsi="Times New Roman" w:cs="Times New Roman"/>
          <w:sz w:val="28"/>
          <w:szCs w:val="28"/>
        </w:rPr>
        <w:t>епархиальном</w:t>
      </w:r>
      <w:proofErr w:type="gramEnd"/>
      <w:r w:rsidR="001268DD" w:rsidRPr="008F6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8DD" w:rsidRPr="008F646C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>.</w:t>
      </w:r>
    </w:p>
    <w:p w:rsidR="00D85274" w:rsidRPr="008F646C" w:rsidRDefault="00D85274" w:rsidP="009D764F">
      <w:pPr>
        <w:pStyle w:val="a3"/>
        <w:numPr>
          <w:ilvl w:val="0"/>
          <w:numId w:val="6"/>
        </w:numPr>
        <w:tabs>
          <w:tab w:val="left" w:pos="284"/>
        </w:tabs>
        <w:ind w:left="0" w:right="-29" w:hanging="567"/>
        <w:jc w:val="both"/>
        <w:rPr>
          <w:bCs/>
          <w:sz w:val="28"/>
          <w:szCs w:val="28"/>
        </w:rPr>
      </w:pPr>
      <w:r w:rsidRPr="008F646C">
        <w:rPr>
          <w:bCs/>
          <w:sz w:val="28"/>
          <w:szCs w:val="28"/>
        </w:rPr>
        <w:t>Контроль</w:t>
      </w:r>
      <w:r w:rsidR="006326AF" w:rsidRPr="008F646C">
        <w:rPr>
          <w:bCs/>
          <w:sz w:val="28"/>
          <w:szCs w:val="28"/>
        </w:rPr>
        <w:t xml:space="preserve"> деятельности школ</w:t>
      </w:r>
      <w:r w:rsidRPr="008F646C">
        <w:rPr>
          <w:bCs/>
          <w:sz w:val="28"/>
          <w:szCs w:val="28"/>
        </w:rPr>
        <w:t>.</w:t>
      </w:r>
    </w:p>
    <w:p w:rsidR="00D85274" w:rsidRPr="008F646C" w:rsidRDefault="000E4652" w:rsidP="009D764F">
      <w:pPr>
        <w:pStyle w:val="a3"/>
        <w:tabs>
          <w:tab w:val="left" w:pos="284"/>
        </w:tabs>
        <w:ind w:right="-29" w:hanging="567"/>
        <w:jc w:val="both"/>
        <w:rPr>
          <w:bCs/>
          <w:sz w:val="28"/>
          <w:szCs w:val="28"/>
        </w:rPr>
      </w:pPr>
      <w:r w:rsidRPr="008F646C">
        <w:rPr>
          <w:b w:val="0"/>
          <w:bCs/>
          <w:sz w:val="28"/>
          <w:szCs w:val="28"/>
        </w:rPr>
        <w:tab/>
      </w:r>
      <w:r w:rsidR="001268DD" w:rsidRPr="008F646C">
        <w:rPr>
          <w:b w:val="0"/>
          <w:bCs/>
          <w:sz w:val="28"/>
          <w:szCs w:val="28"/>
        </w:rPr>
        <w:t xml:space="preserve">Комплексное и тематическое инспектирование школ комиссией, в составе которой благочинные и сотрудники </w:t>
      </w:r>
      <w:proofErr w:type="gramStart"/>
      <w:r w:rsidR="001268DD" w:rsidRPr="008F646C">
        <w:rPr>
          <w:b w:val="0"/>
          <w:bCs/>
          <w:sz w:val="28"/>
          <w:szCs w:val="28"/>
        </w:rPr>
        <w:t>епархиального</w:t>
      </w:r>
      <w:proofErr w:type="gramEnd"/>
      <w:r w:rsidR="001268DD" w:rsidRPr="008F646C">
        <w:rPr>
          <w:b w:val="0"/>
          <w:bCs/>
          <w:sz w:val="28"/>
          <w:szCs w:val="28"/>
        </w:rPr>
        <w:t xml:space="preserve"> </w:t>
      </w:r>
      <w:proofErr w:type="spellStart"/>
      <w:r w:rsidR="002830FD">
        <w:rPr>
          <w:b w:val="0"/>
          <w:bCs/>
          <w:sz w:val="28"/>
          <w:szCs w:val="28"/>
        </w:rPr>
        <w:t>ОРОи</w:t>
      </w:r>
      <w:r w:rsidR="006326AF" w:rsidRPr="008F646C">
        <w:rPr>
          <w:b w:val="0"/>
          <w:bCs/>
          <w:sz w:val="28"/>
          <w:szCs w:val="28"/>
        </w:rPr>
        <w:t>К</w:t>
      </w:r>
      <w:proofErr w:type="spellEnd"/>
      <w:r w:rsidR="001268DD" w:rsidRPr="008F646C">
        <w:rPr>
          <w:b w:val="0"/>
          <w:bCs/>
          <w:sz w:val="28"/>
          <w:szCs w:val="28"/>
        </w:rPr>
        <w:t>, п</w:t>
      </w:r>
      <w:r w:rsidR="00D85274" w:rsidRPr="008F646C">
        <w:rPr>
          <w:b w:val="0"/>
          <w:bCs/>
          <w:sz w:val="28"/>
          <w:szCs w:val="28"/>
        </w:rPr>
        <w:t xml:space="preserve">роведение </w:t>
      </w:r>
      <w:r w:rsidR="001268DD" w:rsidRPr="008F646C">
        <w:rPr>
          <w:b w:val="0"/>
          <w:bCs/>
          <w:sz w:val="28"/>
          <w:szCs w:val="28"/>
        </w:rPr>
        <w:t xml:space="preserve">выпускных </w:t>
      </w:r>
      <w:r w:rsidR="00D85274" w:rsidRPr="008F646C">
        <w:rPr>
          <w:b w:val="0"/>
          <w:bCs/>
          <w:sz w:val="28"/>
          <w:szCs w:val="28"/>
        </w:rPr>
        <w:t xml:space="preserve">экзаменов в воскресных школах. </w:t>
      </w:r>
      <w:r w:rsidR="001268DD" w:rsidRPr="008F646C">
        <w:rPr>
          <w:b w:val="0"/>
          <w:bCs/>
          <w:sz w:val="28"/>
          <w:szCs w:val="28"/>
        </w:rPr>
        <w:t>Аттестация школ,</w:t>
      </w:r>
      <w:r w:rsidR="00352750" w:rsidRPr="008F646C">
        <w:rPr>
          <w:b w:val="0"/>
          <w:bCs/>
          <w:sz w:val="28"/>
          <w:szCs w:val="28"/>
        </w:rPr>
        <w:t xml:space="preserve"> директоров и преподавателей воскресных школ.</w:t>
      </w:r>
      <w:r w:rsidR="006326AF" w:rsidRPr="008F646C">
        <w:rPr>
          <w:b w:val="0"/>
          <w:bCs/>
          <w:sz w:val="28"/>
          <w:szCs w:val="28"/>
        </w:rPr>
        <w:t xml:space="preserve"> Совет руководителей и духовников воскресных школ</w:t>
      </w:r>
      <w:r w:rsidRPr="008F646C">
        <w:rPr>
          <w:b w:val="0"/>
          <w:bCs/>
          <w:sz w:val="28"/>
          <w:szCs w:val="28"/>
        </w:rPr>
        <w:t xml:space="preserve"> с целью дальнейшего совершенствования их работы</w:t>
      </w:r>
      <w:r w:rsidR="006326AF" w:rsidRPr="008F646C">
        <w:rPr>
          <w:b w:val="0"/>
          <w:bCs/>
          <w:sz w:val="28"/>
          <w:szCs w:val="28"/>
        </w:rPr>
        <w:t>.</w:t>
      </w:r>
    </w:p>
    <w:p w:rsidR="00F72FC1" w:rsidRPr="008F646C" w:rsidRDefault="001B724F" w:rsidP="009D764F">
      <w:pPr>
        <w:pStyle w:val="a3"/>
        <w:numPr>
          <w:ilvl w:val="0"/>
          <w:numId w:val="6"/>
        </w:numPr>
        <w:tabs>
          <w:tab w:val="left" w:pos="284"/>
        </w:tabs>
        <w:ind w:left="0" w:right="-29" w:hanging="567"/>
        <w:jc w:val="both"/>
        <w:rPr>
          <w:b w:val="0"/>
          <w:bCs/>
          <w:sz w:val="28"/>
          <w:szCs w:val="28"/>
        </w:rPr>
      </w:pPr>
      <w:r w:rsidRPr="008F646C">
        <w:rPr>
          <w:bCs/>
          <w:sz w:val="28"/>
          <w:szCs w:val="28"/>
        </w:rPr>
        <w:t>Научно-методическая работа.</w:t>
      </w:r>
      <w:r w:rsidRPr="008F646C">
        <w:rPr>
          <w:b w:val="0"/>
          <w:bCs/>
          <w:sz w:val="28"/>
          <w:szCs w:val="28"/>
        </w:rPr>
        <w:t xml:space="preserve"> Обеспечение учебного процесса, в которое входит разработка программ и </w:t>
      </w:r>
      <w:r w:rsidR="00F72FC1" w:rsidRPr="008F646C">
        <w:rPr>
          <w:b w:val="0"/>
          <w:bCs/>
          <w:sz w:val="28"/>
          <w:szCs w:val="28"/>
        </w:rPr>
        <w:t>учебно-</w:t>
      </w:r>
      <w:r w:rsidRPr="008F646C">
        <w:rPr>
          <w:b w:val="0"/>
          <w:bCs/>
          <w:sz w:val="28"/>
          <w:szCs w:val="28"/>
        </w:rPr>
        <w:t>методических пособий для всех ступеней воскресной школы</w:t>
      </w:r>
      <w:r w:rsidR="00F72FC1" w:rsidRPr="008F646C">
        <w:rPr>
          <w:b w:val="0"/>
          <w:bCs/>
          <w:sz w:val="28"/>
          <w:szCs w:val="28"/>
        </w:rPr>
        <w:t xml:space="preserve"> и для внеклассной работы</w:t>
      </w:r>
      <w:r w:rsidRPr="008F646C">
        <w:rPr>
          <w:b w:val="0"/>
          <w:bCs/>
          <w:sz w:val="28"/>
          <w:szCs w:val="28"/>
        </w:rPr>
        <w:t>.</w:t>
      </w:r>
      <w:r w:rsidR="00A514B9" w:rsidRPr="008F646C">
        <w:rPr>
          <w:b w:val="0"/>
          <w:bCs/>
          <w:sz w:val="28"/>
          <w:szCs w:val="28"/>
        </w:rPr>
        <w:t xml:space="preserve"> </w:t>
      </w:r>
      <w:r w:rsidR="00D85274" w:rsidRPr="008F646C">
        <w:rPr>
          <w:b w:val="0"/>
          <w:bCs/>
          <w:sz w:val="28"/>
          <w:szCs w:val="28"/>
        </w:rPr>
        <w:t xml:space="preserve">Внедрение программ по </w:t>
      </w:r>
      <w:proofErr w:type="spellStart"/>
      <w:r w:rsidR="00D85274" w:rsidRPr="008F646C">
        <w:rPr>
          <w:b w:val="0"/>
          <w:bCs/>
          <w:sz w:val="28"/>
          <w:szCs w:val="28"/>
        </w:rPr>
        <w:t>вероучительным</w:t>
      </w:r>
      <w:proofErr w:type="spellEnd"/>
      <w:r w:rsidR="00D85274" w:rsidRPr="008F646C">
        <w:rPr>
          <w:b w:val="0"/>
          <w:bCs/>
          <w:sz w:val="28"/>
          <w:szCs w:val="28"/>
        </w:rPr>
        <w:t xml:space="preserve"> и другим дисциплинам.</w:t>
      </w:r>
      <w:r w:rsidR="00D85274" w:rsidRPr="008F646C">
        <w:rPr>
          <w:bCs/>
          <w:sz w:val="28"/>
          <w:szCs w:val="28"/>
        </w:rPr>
        <w:t xml:space="preserve"> </w:t>
      </w:r>
      <w:r w:rsidR="00F72FC1" w:rsidRPr="008F646C">
        <w:rPr>
          <w:b w:val="0"/>
          <w:sz w:val="28"/>
          <w:szCs w:val="28"/>
        </w:rPr>
        <w:t>Сбор методических  материалов, разработанных педагогами</w:t>
      </w:r>
      <w:r w:rsidR="00D85274" w:rsidRPr="008F646C">
        <w:rPr>
          <w:b w:val="0"/>
          <w:sz w:val="28"/>
          <w:szCs w:val="28"/>
        </w:rPr>
        <w:t xml:space="preserve">  школ</w:t>
      </w:r>
      <w:r w:rsidR="00F72FC1" w:rsidRPr="008F646C">
        <w:rPr>
          <w:b w:val="0"/>
          <w:sz w:val="28"/>
          <w:szCs w:val="28"/>
        </w:rPr>
        <w:t>.</w:t>
      </w:r>
      <w:r w:rsidR="00F72FC1" w:rsidRPr="008F646C">
        <w:rPr>
          <w:b w:val="0"/>
          <w:bCs/>
          <w:sz w:val="28"/>
          <w:szCs w:val="28"/>
        </w:rPr>
        <w:t xml:space="preserve"> Издание учебно-методических и наглядных пособий и их распространение. </w:t>
      </w:r>
    </w:p>
    <w:p w:rsidR="00D85274" w:rsidRPr="008F646C" w:rsidRDefault="000E4652" w:rsidP="009D764F">
      <w:pPr>
        <w:pStyle w:val="a3"/>
        <w:tabs>
          <w:tab w:val="left" w:pos="284"/>
        </w:tabs>
        <w:ind w:right="-29" w:hanging="567"/>
        <w:jc w:val="both"/>
        <w:rPr>
          <w:bCs/>
          <w:sz w:val="28"/>
          <w:szCs w:val="28"/>
        </w:rPr>
      </w:pPr>
      <w:r w:rsidRPr="008F646C">
        <w:rPr>
          <w:b w:val="0"/>
          <w:bCs/>
          <w:sz w:val="28"/>
          <w:szCs w:val="28"/>
        </w:rPr>
        <w:lastRenderedPageBreak/>
        <w:tab/>
      </w:r>
      <w:r w:rsidR="00D85274" w:rsidRPr="008F646C">
        <w:rPr>
          <w:b w:val="0"/>
          <w:bCs/>
          <w:sz w:val="28"/>
          <w:szCs w:val="28"/>
        </w:rPr>
        <w:t xml:space="preserve">Работа методического кабинета, </w:t>
      </w:r>
      <w:r w:rsidR="003063E2" w:rsidRPr="008F646C">
        <w:rPr>
          <w:b w:val="0"/>
          <w:bCs/>
          <w:sz w:val="28"/>
          <w:szCs w:val="28"/>
        </w:rPr>
        <w:t xml:space="preserve">в том числе электронного, </w:t>
      </w:r>
      <w:r w:rsidR="00D85274" w:rsidRPr="008F646C">
        <w:rPr>
          <w:b w:val="0"/>
          <w:bCs/>
          <w:sz w:val="28"/>
          <w:szCs w:val="28"/>
        </w:rPr>
        <w:t>библиотеки, текущие консультации для педагогов.</w:t>
      </w:r>
    </w:p>
    <w:p w:rsidR="00F72FC1" w:rsidRPr="008F646C" w:rsidRDefault="000E4652" w:rsidP="009D764F">
      <w:pPr>
        <w:pStyle w:val="a3"/>
        <w:tabs>
          <w:tab w:val="left" w:pos="284"/>
        </w:tabs>
        <w:ind w:right="-29" w:hanging="567"/>
        <w:jc w:val="both"/>
        <w:rPr>
          <w:b w:val="0"/>
          <w:bCs/>
          <w:sz w:val="28"/>
          <w:szCs w:val="28"/>
        </w:rPr>
      </w:pPr>
      <w:r w:rsidRPr="008F646C">
        <w:rPr>
          <w:b w:val="0"/>
          <w:bCs/>
          <w:sz w:val="28"/>
          <w:szCs w:val="28"/>
        </w:rPr>
        <w:tab/>
      </w:r>
      <w:r w:rsidR="001B724F" w:rsidRPr="008F646C">
        <w:rPr>
          <w:b w:val="0"/>
          <w:bCs/>
          <w:sz w:val="28"/>
          <w:szCs w:val="28"/>
        </w:rPr>
        <w:t xml:space="preserve">Разработка </w:t>
      </w:r>
      <w:r w:rsidR="00ED5A27" w:rsidRPr="008F646C">
        <w:rPr>
          <w:b w:val="0"/>
          <w:bCs/>
          <w:sz w:val="28"/>
          <w:szCs w:val="28"/>
        </w:rPr>
        <w:t xml:space="preserve">отдельных вопросов </w:t>
      </w:r>
      <w:r w:rsidR="00C47A3B" w:rsidRPr="008F646C">
        <w:rPr>
          <w:b w:val="0"/>
          <w:bCs/>
          <w:sz w:val="28"/>
          <w:szCs w:val="28"/>
        </w:rPr>
        <w:t>п</w:t>
      </w:r>
      <w:r w:rsidR="00ED5A27" w:rsidRPr="008F646C">
        <w:rPr>
          <w:b w:val="0"/>
          <w:bCs/>
          <w:sz w:val="28"/>
          <w:szCs w:val="28"/>
        </w:rPr>
        <w:t>равославной педагогики</w:t>
      </w:r>
      <w:r w:rsidR="00C47A3B" w:rsidRPr="008F646C">
        <w:rPr>
          <w:b w:val="0"/>
          <w:bCs/>
          <w:sz w:val="28"/>
          <w:szCs w:val="28"/>
        </w:rPr>
        <w:t xml:space="preserve"> и преподавание на долгосрочных и краткосрочных курсах, выездная лекционная работа на приходах.</w:t>
      </w:r>
      <w:r w:rsidR="00F72FC1" w:rsidRPr="008F646C">
        <w:rPr>
          <w:b w:val="0"/>
          <w:bCs/>
          <w:sz w:val="28"/>
          <w:szCs w:val="28"/>
        </w:rPr>
        <w:t xml:space="preserve"> </w:t>
      </w:r>
      <w:r w:rsidR="00C47A3B" w:rsidRPr="008F646C">
        <w:rPr>
          <w:b w:val="0"/>
          <w:bCs/>
          <w:sz w:val="28"/>
          <w:szCs w:val="28"/>
        </w:rPr>
        <w:t>Написание статей, докладов, рецензий педагогического содержания.</w:t>
      </w:r>
      <w:r w:rsidR="00F72FC1" w:rsidRPr="008F646C">
        <w:rPr>
          <w:b w:val="0"/>
          <w:bCs/>
          <w:sz w:val="28"/>
          <w:szCs w:val="28"/>
        </w:rPr>
        <w:t xml:space="preserve">   </w:t>
      </w:r>
    </w:p>
    <w:p w:rsidR="001B724F" w:rsidRPr="008F646C" w:rsidRDefault="00A514B9" w:rsidP="009D764F">
      <w:pPr>
        <w:pStyle w:val="a3"/>
        <w:numPr>
          <w:ilvl w:val="0"/>
          <w:numId w:val="6"/>
        </w:numPr>
        <w:tabs>
          <w:tab w:val="left" w:pos="284"/>
        </w:tabs>
        <w:ind w:left="0" w:right="-29" w:hanging="567"/>
        <w:jc w:val="both"/>
        <w:rPr>
          <w:bCs/>
          <w:sz w:val="28"/>
          <w:szCs w:val="28"/>
        </w:rPr>
      </w:pPr>
      <w:r w:rsidRPr="008F646C">
        <w:rPr>
          <w:bCs/>
          <w:sz w:val="28"/>
          <w:szCs w:val="28"/>
        </w:rPr>
        <w:t>Подготовка кадров.</w:t>
      </w:r>
    </w:p>
    <w:p w:rsidR="000E4652" w:rsidRPr="008F646C" w:rsidRDefault="000E4652" w:rsidP="009D764F">
      <w:pPr>
        <w:pStyle w:val="a3"/>
        <w:ind w:right="-29"/>
        <w:jc w:val="both"/>
        <w:rPr>
          <w:b w:val="0"/>
          <w:bCs/>
          <w:sz w:val="28"/>
          <w:szCs w:val="28"/>
        </w:rPr>
      </w:pPr>
      <w:r w:rsidRPr="008F646C">
        <w:rPr>
          <w:b w:val="0"/>
          <w:bCs/>
          <w:sz w:val="28"/>
          <w:szCs w:val="28"/>
        </w:rPr>
        <w:t>Для подготовки кадров необходимо с</w:t>
      </w:r>
      <w:r w:rsidR="001F7D19" w:rsidRPr="008F646C">
        <w:rPr>
          <w:b w:val="0"/>
          <w:bCs/>
          <w:sz w:val="28"/>
          <w:szCs w:val="28"/>
        </w:rPr>
        <w:t>оздание системы образовательных мероприятий для педагогов и руководителе</w:t>
      </w:r>
      <w:r w:rsidRPr="008F646C">
        <w:rPr>
          <w:b w:val="0"/>
          <w:bCs/>
          <w:sz w:val="28"/>
          <w:szCs w:val="28"/>
        </w:rPr>
        <w:t>й школ.</w:t>
      </w:r>
      <w:r w:rsidR="001F7D19" w:rsidRPr="008F646C">
        <w:rPr>
          <w:bCs/>
          <w:sz w:val="28"/>
          <w:szCs w:val="28"/>
        </w:rPr>
        <w:t xml:space="preserve"> </w:t>
      </w:r>
      <w:r w:rsidRPr="008F646C">
        <w:rPr>
          <w:b w:val="0"/>
          <w:bCs/>
          <w:sz w:val="28"/>
          <w:szCs w:val="28"/>
        </w:rPr>
        <w:t xml:space="preserve">Обучение включает педагогическую и богословскую подготовку, его главная задача – </w:t>
      </w:r>
      <w:proofErr w:type="spellStart"/>
      <w:r w:rsidRPr="008F646C">
        <w:rPr>
          <w:b w:val="0"/>
          <w:bCs/>
          <w:sz w:val="28"/>
          <w:szCs w:val="28"/>
        </w:rPr>
        <w:t>воцерковление</w:t>
      </w:r>
      <w:proofErr w:type="spellEnd"/>
      <w:r w:rsidRPr="008F646C">
        <w:rPr>
          <w:b w:val="0"/>
          <w:bCs/>
          <w:sz w:val="28"/>
          <w:szCs w:val="28"/>
        </w:rPr>
        <w:t xml:space="preserve"> учителей через осознание ими основ своего педагогического служения. Важно научить опираться в преподавании на Предание Церкви, на святоотеческую литературу. Теоретические дисциплины при обучении тесно смыкаются с практикой реальных воскресных школ: изучается устроение школы и преподавание в ней </w:t>
      </w:r>
      <w:proofErr w:type="spellStart"/>
      <w:r w:rsidRPr="008F646C">
        <w:rPr>
          <w:b w:val="0"/>
          <w:bCs/>
          <w:sz w:val="28"/>
          <w:szCs w:val="28"/>
        </w:rPr>
        <w:t>вероучительных</w:t>
      </w:r>
      <w:proofErr w:type="spellEnd"/>
      <w:r w:rsidRPr="008F646C">
        <w:rPr>
          <w:b w:val="0"/>
          <w:bCs/>
          <w:sz w:val="28"/>
          <w:szCs w:val="28"/>
        </w:rPr>
        <w:t xml:space="preserve"> предметов.</w:t>
      </w:r>
    </w:p>
    <w:p w:rsidR="001F7D19" w:rsidRPr="008F646C" w:rsidRDefault="000E4652" w:rsidP="009D764F">
      <w:pPr>
        <w:pStyle w:val="a3"/>
        <w:ind w:right="-29"/>
        <w:jc w:val="both"/>
        <w:rPr>
          <w:b w:val="0"/>
          <w:bCs/>
          <w:sz w:val="28"/>
          <w:szCs w:val="28"/>
        </w:rPr>
      </w:pPr>
      <w:r w:rsidRPr="008F646C">
        <w:rPr>
          <w:b w:val="0"/>
          <w:bCs/>
          <w:sz w:val="28"/>
          <w:szCs w:val="28"/>
        </w:rPr>
        <w:t xml:space="preserve">В систему подготовки кадров входят: </w:t>
      </w:r>
      <w:r w:rsidR="002830FD">
        <w:rPr>
          <w:b w:val="0"/>
          <w:bCs/>
          <w:sz w:val="28"/>
          <w:szCs w:val="28"/>
        </w:rPr>
        <w:t>е</w:t>
      </w:r>
      <w:r w:rsidR="001F7D19" w:rsidRPr="008F646C">
        <w:rPr>
          <w:b w:val="0"/>
          <w:bCs/>
          <w:sz w:val="28"/>
          <w:szCs w:val="28"/>
        </w:rPr>
        <w:t xml:space="preserve">жегодный Съезд православных законоучителей; долгосрочное обучение в учительских семинариях или центрах подготовки учителей воскресных школ; </w:t>
      </w:r>
      <w:r w:rsidR="001F7D19" w:rsidRPr="008F646C">
        <w:rPr>
          <w:b w:val="0"/>
          <w:bCs/>
          <w:spacing w:val="-20"/>
          <w:sz w:val="28"/>
          <w:szCs w:val="28"/>
        </w:rPr>
        <w:t xml:space="preserve"> </w:t>
      </w:r>
      <w:r w:rsidR="001F7D19" w:rsidRPr="008F646C">
        <w:rPr>
          <w:b w:val="0"/>
          <w:bCs/>
          <w:sz w:val="28"/>
          <w:szCs w:val="28"/>
        </w:rPr>
        <w:t>краткосрочные курсы для руководителей воскресных школ и преподавателей всех учебных дисциплин, методические объединения преподавателей и организаторов внеклассной работы; педагогические конференции.</w:t>
      </w:r>
    </w:p>
    <w:p w:rsidR="002830FD" w:rsidRPr="002830FD" w:rsidRDefault="001F7D19" w:rsidP="009D764F">
      <w:pPr>
        <w:pStyle w:val="a3"/>
        <w:numPr>
          <w:ilvl w:val="0"/>
          <w:numId w:val="6"/>
        </w:numPr>
        <w:ind w:left="0" w:right="-29" w:hanging="567"/>
        <w:jc w:val="both"/>
        <w:rPr>
          <w:b w:val="0"/>
          <w:bCs/>
          <w:sz w:val="28"/>
          <w:szCs w:val="28"/>
        </w:rPr>
      </w:pPr>
      <w:r w:rsidRPr="008F646C">
        <w:rPr>
          <w:bCs/>
          <w:sz w:val="28"/>
          <w:szCs w:val="28"/>
        </w:rPr>
        <w:t>Создание системы духовных, образовательных и культурных мероприят</w:t>
      </w:r>
      <w:r w:rsidR="002830FD">
        <w:rPr>
          <w:bCs/>
          <w:sz w:val="28"/>
          <w:szCs w:val="28"/>
        </w:rPr>
        <w:t>ий для учащихся воскресных школ.</w:t>
      </w:r>
    </w:p>
    <w:p w:rsidR="00D85274" w:rsidRPr="008F646C" w:rsidRDefault="001F7D19" w:rsidP="002830FD">
      <w:pPr>
        <w:pStyle w:val="a3"/>
        <w:ind w:right="-29"/>
        <w:jc w:val="both"/>
        <w:rPr>
          <w:b w:val="0"/>
          <w:bCs/>
          <w:sz w:val="28"/>
          <w:szCs w:val="28"/>
        </w:rPr>
      </w:pPr>
      <w:r w:rsidRPr="008F646C">
        <w:rPr>
          <w:b w:val="0"/>
          <w:bCs/>
          <w:sz w:val="28"/>
          <w:szCs w:val="28"/>
        </w:rPr>
        <w:t>Ар</w:t>
      </w:r>
      <w:r w:rsidR="00F72FC1" w:rsidRPr="008F646C">
        <w:rPr>
          <w:b w:val="0"/>
          <w:bCs/>
          <w:sz w:val="28"/>
          <w:szCs w:val="28"/>
        </w:rPr>
        <w:t>хиерейская Божественная Литургии с участием учащихся,</w:t>
      </w:r>
      <w:r w:rsidRPr="008F646C">
        <w:rPr>
          <w:b w:val="0"/>
          <w:bCs/>
          <w:sz w:val="28"/>
          <w:szCs w:val="28"/>
        </w:rPr>
        <w:t xml:space="preserve"> </w:t>
      </w:r>
      <w:r w:rsidR="00352750" w:rsidRPr="008F646C">
        <w:rPr>
          <w:b w:val="0"/>
          <w:bCs/>
          <w:sz w:val="28"/>
          <w:szCs w:val="28"/>
        </w:rPr>
        <w:t xml:space="preserve">слеты учащихся воскресных школ, </w:t>
      </w:r>
      <w:r w:rsidRPr="008F646C">
        <w:rPr>
          <w:b w:val="0"/>
          <w:bCs/>
          <w:sz w:val="28"/>
          <w:szCs w:val="28"/>
        </w:rPr>
        <w:t>слет</w:t>
      </w:r>
      <w:r w:rsidR="00F72FC1" w:rsidRPr="008F646C">
        <w:rPr>
          <w:b w:val="0"/>
          <w:bCs/>
          <w:sz w:val="28"/>
          <w:szCs w:val="28"/>
        </w:rPr>
        <w:t>ы</w:t>
      </w:r>
      <w:r w:rsidRPr="008F646C">
        <w:rPr>
          <w:b w:val="0"/>
          <w:bCs/>
          <w:sz w:val="28"/>
          <w:szCs w:val="28"/>
        </w:rPr>
        <w:t xml:space="preserve"> </w:t>
      </w:r>
      <w:proofErr w:type="spellStart"/>
      <w:r w:rsidRPr="008F646C">
        <w:rPr>
          <w:b w:val="0"/>
          <w:bCs/>
          <w:sz w:val="28"/>
          <w:szCs w:val="28"/>
        </w:rPr>
        <w:t>алтарников</w:t>
      </w:r>
      <w:proofErr w:type="spellEnd"/>
      <w:r w:rsidRPr="008F646C">
        <w:rPr>
          <w:b w:val="0"/>
          <w:bCs/>
          <w:sz w:val="28"/>
          <w:szCs w:val="28"/>
        </w:rPr>
        <w:t xml:space="preserve"> и певчих, </w:t>
      </w:r>
      <w:r w:rsidR="00352750" w:rsidRPr="008F646C">
        <w:rPr>
          <w:b w:val="0"/>
          <w:bCs/>
          <w:sz w:val="28"/>
          <w:szCs w:val="28"/>
        </w:rPr>
        <w:t>детско-юношеские</w:t>
      </w:r>
      <w:r w:rsidR="00F72FC1" w:rsidRPr="008F646C">
        <w:rPr>
          <w:b w:val="0"/>
          <w:bCs/>
          <w:sz w:val="28"/>
          <w:szCs w:val="28"/>
        </w:rPr>
        <w:t xml:space="preserve"> богословские конференции и интеллектуальные олимпиады</w:t>
      </w:r>
      <w:r w:rsidRPr="008F646C">
        <w:rPr>
          <w:b w:val="0"/>
          <w:bCs/>
          <w:sz w:val="28"/>
          <w:szCs w:val="28"/>
        </w:rPr>
        <w:t xml:space="preserve">, </w:t>
      </w:r>
      <w:r w:rsidR="00F72FC1" w:rsidRPr="008F646C">
        <w:rPr>
          <w:b w:val="0"/>
          <w:bCs/>
          <w:sz w:val="28"/>
          <w:szCs w:val="28"/>
        </w:rPr>
        <w:t>ф</w:t>
      </w:r>
      <w:r w:rsidR="00352750" w:rsidRPr="008F646C">
        <w:rPr>
          <w:b w:val="0"/>
          <w:bCs/>
          <w:sz w:val="28"/>
          <w:szCs w:val="28"/>
        </w:rPr>
        <w:t xml:space="preserve">естивали </w:t>
      </w:r>
      <w:r w:rsidRPr="008F646C">
        <w:rPr>
          <w:b w:val="0"/>
          <w:bCs/>
          <w:sz w:val="28"/>
          <w:szCs w:val="28"/>
        </w:rPr>
        <w:t>хоровых коллективов</w:t>
      </w:r>
      <w:r w:rsidR="00F72FC1" w:rsidRPr="008F646C">
        <w:rPr>
          <w:b w:val="0"/>
          <w:bCs/>
          <w:sz w:val="28"/>
          <w:szCs w:val="28"/>
        </w:rPr>
        <w:t>, концерты, выставки детского творчества.</w:t>
      </w:r>
      <w:r w:rsidR="00D85274" w:rsidRPr="008F646C">
        <w:rPr>
          <w:b w:val="0"/>
          <w:bCs/>
          <w:sz w:val="28"/>
          <w:szCs w:val="28"/>
        </w:rPr>
        <w:t xml:space="preserve"> Распространение опыта детских епархиальных мероприятий на уровень приходов.</w:t>
      </w:r>
    </w:p>
    <w:p w:rsidR="00352750" w:rsidRPr="008F646C" w:rsidRDefault="00352750" w:rsidP="009D764F">
      <w:pPr>
        <w:pStyle w:val="a3"/>
        <w:ind w:right="-29" w:hanging="567"/>
        <w:jc w:val="both"/>
        <w:rPr>
          <w:b w:val="0"/>
          <w:bCs/>
          <w:sz w:val="28"/>
          <w:szCs w:val="28"/>
        </w:rPr>
      </w:pPr>
    </w:p>
    <w:p w:rsidR="00116126" w:rsidRPr="008F646C" w:rsidRDefault="00116126" w:rsidP="009D764F">
      <w:pPr>
        <w:pStyle w:val="a3"/>
        <w:tabs>
          <w:tab w:val="left" w:pos="284"/>
        </w:tabs>
        <w:ind w:right="-29" w:hanging="567"/>
        <w:jc w:val="both"/>
        <w:rPr>
          <w:b w:val="0"/>
          <w:bCs/>
          <w:sz w:val="28"/>
          <w:szCs w:val="28"/>
        </w:rPr>
      </w:pPr>
      <w:proofErr w:type="gramStart"/>
      <w:r w:rsidRPr="008F646C">
        <w:rPr>
          <w:b w:val="0"/>
          <w:bCs/>
          <w:sz w:val="28"/>
          <w:szCs w:val="28"/>
        </w:rPr>
        <w:t>Остальные виды деятельности, такие как: миссионерская, социальная, паломническая, - включены в разнообразную епархиальную деятельность, обеспеченную работой профильных отделов.</w:t>
      </w:r>
      <w:proofErr w:type="gramEnd"/>
    </w:p>
    <w:p w:rsidR="00352750" w:rsidRPr="008F646C" w:rsidRDefault="00352750" w:rsidP="009D764F">
      <w:pPr>
        <w:pStyle w:val="a3"/>
        <w:ind w:right="-29"/>
        <w:jc w:val="both"/>
        <w:rPr>
          <w:b w:val="0"/>
          <w:bCs/>
          <w:sz w:val="28"/>
          <w:szCs w:val="28"/>
        </w:rPr>
      </w:pPr>
    </w:p>
    <w:p w:rsidR="001F7D19" w:rsidRPr="008F646C" w:rsidRDefault="001F7D19" w:rsidP="009D764F">
      <w:pPr>
        <w:pStyle w:val="a3"/>
        <w:tabs>
          <w:tab w:val="left" w:pos="284"/>
        </w:tabs>
        <w:ind w:left="-66" w:right="-29"/>
        <w:jc w:val="both"/>
        <w:rPr>
          <w:bCs/>
          <w:sz w:val="28"/>
          <w:szCs w:val="28"/>
        </w:rPr>
      </w:pPr>
    </w:p>
    <w:p w:rsidR="00F05634" w:rsidRPr="008F646C" w:rsidRDefault="008F646C" w:rsidP="009D7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6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05634" w:rsidRPr="008F646C">
        <w:rPr>
          <w:rFonts w:ascii="Times New Roman" w:hAnsi="Times New Roman" w:cs="Times New Roman"/>
          <w:b/>
          <w:sz w:val="28"/>
          <w:szCs w:val="28"/>
        </w:rPr>
        <w:t>.</w:t>
      </w:r>
      <w:r w:rsidR="0020550F" w:rsidRPr="008F6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634" w:rsidRPr="009D764F">
        <w:rPr>
          <w:rFonts w:ascii="Times New Roman" w:hAnsi="Times New Roman" w:cs="Times New Roman"/>
          <w:b/>
          <w:caps/>
          <w:sz w:val="28"/>
          <w:szCs w:val="28"/>
        </w:rPr>
        <w:t>Результаты реализации</w:t>
      </w:r>
      <w:r w:rsidRPr="00193F3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9D764F">
        <w:rPr>
          <w:rFonts w:ascii="Times New Roman" w:hAnsi="Times New Roman" w:cs="Times New Roman"/>
          <w:b/>
          <w:caps/>
          <w:sz w:val="28"/>
          <w:szCs w:val="28"/>
        </w:rPr>
        <w:t>концепции</w:t>
      </w:r>
    </w:p>
    <w:p w:rsidR="00031235" w:rsidRPr="008F646C" w:rsidRDefault="00031235" w:rsidP="009D764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64F" w:rsidRPr="009D764F" w:rsidRDefault="009D764F" w:rsidP="009D764F">
      <w:pPr>
        <w:pStyle w:val="ac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D764F">
        <w:rPr>
          <w:sz w:val="28"/>
          <w:szCs w:val="28"/>
        </w:rPr>
        <w:t>Воскресная школа обеспечивает условия для духовного воспитания детей, полноценного развития личности ребенка, вхождения детей и родителей в литургическую жизнь Церкви. Школа помогает православной семье утвердиться в вере, укрепиться на истинных духовных началах. При согласованном влиянии Церкви, семьи и школы у детей формируется целостный взгляд на устроение жизни. Обучение в церковной школе заканчивается тем, что Закон Божий из учебного предмета становится нормой жизни, которая есть участие в Таинствах Церкви, любовь к богослужению, уважение к старшим, почитание, любовь к людям и ближним, спокойное отношение к соблазнам мира сего, умение досуг проводить целомудренно, полно, с пользой для сво</w:t>
      </w:r>
      <w:r>
        <w:rPr>
          <w:sz w:val="28"/>
          <w:szCs w:val="28"/>
        </w:rPr>
        <w:t>е</w:t>
      </w:r>
      <w:r w:rsidRPr="009D764F">
        <w:rPr>
          <w:sz w:val="28"/>
          <w:szCs w:val="28"/>
        </w:rPr>
        <w:t>й души и для других людей</w:t>
      </w:r>
      <w:proofErr w:type="gramStart"/>
      <w:r w:rsidRPr="009D764F">
        <w:rPr>
          <w:sz w:val="28"/>
          <w:szCs w:val="28"/>
        </w:rPr>
        <w:t>.</w:t>
      </w:r>
      <w:proofErr w:type="gramEnd"/>
      <w:r w:rsidR="000D36B6">
        <w:rPr>
          <w:sz w:val="28"/>
          <w:szCs w:val="28"/>
        </w:rPr>
        <w:t xml:space="preserve"> В результате обучения происходит укрепление детей в вере.</w:t>
      </w:r>
    </w:p>
    <w:p w:rsidR="00031235" w:rsidRPr="008F646C" w:rsidRDefault="000D36B6" w:rsidP="009D764F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Школа, живущая полноценной жизнью, активизирует жизнь на приходе, привлекает прихожан к служению Церкви. </w:t>
      </w:r>
      <w:r w:rsidR="00031235" w:rsidRPr="008F646C">
        <w:rPr>
          <w:rFonts w:ascii="Times New Roman" w:hAnsi="Times New Roman" w:cs="Times New Roman"/>
          <w:sz w:val="28"/>
          <w:szCs w:val="28"/>
        </w:rPr>
        <w:t xml:space="preserve">Необходимо использовать возможность создания на базе школы приходского Духовно-просветительского центра, объединяющего в своей деятельности различные направления: </w:t>
      </w:r>
      <w:proofErr w:type="spellStart"/>
      <w:r w:rsidR="00031235" w:rsidRPr="008F646C">
        <w:rPr>
          <w:rFonts w:ascii="Times New Roman" w:hAnsi="Times New Roman" w:cs="Times New Roman"/>
          <w:sz w:val="28"/>
          <w:szCs w:val="28"/>
        </w:rPr>
        <w:t>сестричество</w:t>
      </w:r>
      <w:proofErr w:type="spellEnd"/>
      <w:r w:rsidR="00031235" w:rsidRPr="008F646C">
        <w:rPr>
          <w:rFonts w:ascii="Times New Roman" w:hAnsi="Times New Roman" w:cs="Times New Roman"/>
          <w:sz w:val="28"/>
          <w:szCs w:val="28"/>
        </w:rPr>
        <w:t>, работа с молодежью, престарелыми, молодыми семьями, наркозависимыми, с учебными заведениями и пр. Поэтому строительство и реконструкцию помещений церковных школ нужно вести с учетом длительной перспективы их развития.</w:t>
      </w:r>
    </w:p>
    <w:p w:rsidR="00031235" w:rsidRPr="008F646C" w:rsidRDefault="00031235" w:rsidP="009D764F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Миссия воскресной школы - привлекать учащихся и учащих к созданию церковных школ на других приходах, </w:t>
      </w:r>
      <w:proofErr w:type="spellStart"/>
      <w:r w:rsidRPr="008F646C">
        <w:rPr>
          <w:rFonts w:ascii="Times New Roman" w:hAnsi="Times New Roman" w:cs="Times New Roman"/>
          <w:sz w:val="28"/>
          <w:szCs w:val="28"/>
        </w:rPr>
        <w:t>окормляемых</w:t>
      </w:r>
      <w:proofErr w:type="spellEnd"/>
      <w:r w:rsidRPr="008F646C">
        <w:rPr>
          <w:rFonts w:ascii="Times New Roman" w:hAnsi="Times New Roman" w:cs="Times New Roman"/>
          <w:sz w:val="28"/>
          <w:szCs w:val="28"/>
        </w:rPr>
        <w:t xml:space="preserve"> священником данного прихода. Открыть церковную школу - означает участвовать в общей просветительской и спасительной миссии Церкви. Сотрудничая с государственными и общественными структурами, школа привлекает внимание к Церкви, к  приходу</w:t>
      </w:r>
      <w:r w:rsidR="000D36B6">
        <w:rPr>
          <w:rFonts w:ascii="Times New Roman" w:hAnsi="Times New Roman" w:cs="Times New Roman"/>
          <w:sz w:val="28"/>
          <w:szCs w:val="28"/>
        </w:rPr>
        <w:t xml:space="preserve"> на всех уровнях: от общеобразовательной школы, детского сада, Дома культуры и библиотеки до администрации села, города, района.</w:t>
      </w:r>
      <w:r w:rsidRPr="008F646C">
        <w:rPr>
          <w:rFonts w:ascii="Times New Roman" w:hAnsi="Times New Roman" w:cs="Times New Roman"/>
          <w:sz w:val="28"/>
          <w:szCs w:val="28"/>
        </w:rPr>
        <w:t xml:space="preserve"> Силами учеников, педагогов и родителей проводятся просветительские мероприятия </w:t>
      </w:r>
      <w:r w:rsidR="000D36B6">
        <w:rPr>
          <w:rFonts w:ascii="Times New Roman" w:hAnsi="Times New Roman" w:cs="Times New Roman"/>
          <w:sz w:val="28"/>
          <w:szCs w:val="28"/>
        </w:rPr>
        <w:t>для населенного пункта</w:t>
      </w:r>
      <w:r w:rsidRPr="008F646C">
        <w:rPr>
          <w:rFonts w:ascii="Times New Roman" w:hAnsi="Times New Roman" w:cs="Times New Roman"/>
          <w:sz w:val="28"/>
          <w:szCs w:val="28"/>
        </w:rPr>
        <w:t xml:space="preserve">. </w:t>
      </w:r>
      <w:r w:rsidR="000D36B6">
        <w:rPr>
          <w:rFonts w:ascii="Times New Roman" w:hAnsi="Times New Roman" w:cs="Times New Roman"/>
          <w:sz w:val="28"/>
          <w:szCs w:val="28"/>
        </w:rPr>
        <w:t>Тесное взаимодействие школы и различных структур</w:t>
      </w:r>
      <w:r w:rsidRPr="008F646C">
        <w:rPr>
          <w:rFonts w:ascii="Times New Roman" w:hAnsi="Times New Roman" w:cs="Times New Roman"/>
          <w:sz w:val="28"/>
          <w:szCs w:val="28"/>
        </w:rPr>
        <w:t xml:space="preserve"> готовит детей </w:t>
      </w:r>
      <w:r w:rsidR="00131669">
        <w:rPr>
          <w:rFonts w:ascii="Times New Roman" w:hAnsi="Times New Roman" w:cs="Times New Roman"/>
          <w:sz w:val="28"/>
          <w:szCs w:val="28"/>
        </w:rPr>
        <w:t>к твердому стоянию в вере.</w:t>
      </w:r>
    </w:p>
    <w:p w:rsidR="00031235" w:rsidRDefault="00031235" w:rsidP="000D36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B6B" w:rsidRPr="000D36B6" w:rsidRDefault="00624B6B" w:rsidP="000D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4B6B" w:rsidRPr="000D36B6" w:rsidSect="006C3DD7">
      <w:footerReference w:type="default" r:id="rId9"/>
      <w:pgSz w:w="11906" w:h="16838"/>
      <w:pgMar w:top="567" w:right="851" w:bottom="567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39" w:rsidRDefault="00964C39" w:rsidP="006C3DD7">
      <w:pPr>
        <w:spacing w:after="0" w:line="240" w:lineRule="auto"/>
      </w:pPr>
      <w:r>
        <w:separator/>
      </w:r>
    </w:p>
  </w:endnote>
  <w:endnote w:type="continuationSeparator" w:id="0">
    <w:p w:rsidR="00964C39" w:rsidRDefault="00964C39" w:rsidP="006C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203" w:usb1="10000000" w:usb2="00000000" w:usb3="00000000" w:csb0="8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567306"/>
      <w:docPartObj>
        <w:docPartGallery w:val="Page Numbers (Bottom of Page)"/>
        <w:docPartUnique/>
      </w:docPartObj>
    </w:sdtPr>
    <w:sdtEndPr/>
    <w:sdtContent>
      <w:p w:rsidR="006C3DD7" w:rsidRDefault="006C3D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8E">
          <w:rPr>
            <w:noProof/>
          </w:rPr>
          <w:t>12</w:t>
        </w:r>
        <w:r>
          <w:fldChar w:fldCharType="end"/>
        </w:r>
      </w:p>
    </w:sdtContent>
  </w:sdt>
  <w:p w:rsidR="006C3DD7" w:rsidRDefault="006C3D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39" w:rsidRDefault="00964C39" w:rsidP="006C3DD7">
      <w:pPr>
        <w:spacing w:after="0" w:line="240" w:lineRule="auto"/>
      </w:pPr>
      <w:r>
        <w:separator/>
      </w:r>
    </w:p>
  </w:footnote>
  <w:footnote w:type="continuationSeparator" w:id="0">
    <w:p w:rsidR="00964C39" w:rsidRDefault="00964C39" w:rsidP="006C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B76"/>
    <w:multiLevelType w:val="hybridMultilevel"/>
    <w:tmpl w:val="DE4EF4C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0541476E"/>
    <w:multiLevelType w:val="hybridMultilevel"/>
    <w:tmpl w:val="18F49A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3F402C"/>
    <w:multiLevelType w:val="multilevel"/>
    <w:tmpl w:val="30BE787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">
    <w:nsid w:val="067B43D5"/>
    <w:multiLevelType w:val="hybridMultilevel"/>
    <w:tmpl w:val="FC2A62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6C6729"/>
    <w:multiLevelType w:val="hybridMultilevel"/>
    <w:tmpl w:val="B930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4B3A"/>
    <w:multiLevelType w:val="multilevel"/>
    <w:tmpl w:val="30BE787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6">
    <w:nsid w:val="11CA384A"/>
    <w:multiLevelType w:val="hybridMultilevel"/>
    <w:tmpl w:val="6ED6A15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2393937"/>
    <w:multiLevelType w:val="hybridMultilevel"/>
    <w:tmpl w:val="481A68F2"/>
    <w:lvl w:ilvl="0" w:tplc="0D70C852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2AF010A"/>
    <w:multiLevelType w:val="hybridMultilevel"/>
    <w:tmpl w:val="FBDAA4FC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>
    <w:nsid w:val="13000860"/>
    <w:multiLevelType w:val="multilevel"/>
    <w:tmpl w:val="E250950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4535763"/>
    <w:multiLevelType w:val="multilevel"/>
    <w:tmpl w:val="30BE787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1">
    <w:nsid w:val="15271F40"/>
    <w:multiLevelType w:val="hybridMultilevel"/>
    <w:tmpl w:val="0E345BA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>
    <w:nsid w:val="19772EEF"/>
    <w:multiLevelType w:val="multilevel"/>
    <w:tmpl w:val="30BE787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3">
    <w:nsid w:val="1F953CF4"/>
    <w:multiLevelType w:val="hybridMultilevel"/>
    <w:tmpl w:val="22825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40DFB"/>
    <w:multiLevelType w:val="hybridMultilevel"/>
    <w:tmpl w:val="17DA66F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>
    <w:nsid w:val="2D13754A"/>
    <w:multiLevelType w:val="hybridMultilevel"/>
    <w:tmpl w:val="BE541EF6"/>
    <w:lvl w:ilvl="0" w:tplc="0D70C8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728"/>
    <w:multiLevelType w:val="hybridMultilevel"/>
    <w:tmpl w:val="201E7764"/>
    <w:lvl w:ilvl="0" w:tplc="0D70C852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3A160D4"/>
    <w:multiLevelType w:val="multilevel"/>
    <w:tmpl w:val="7292CD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36226ADD"/>
    <w:multiLevelType w:val="hybridMultilevel"/>
    <w:tmpl w:val="FA1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F4F42"/>
    <w:multiLevelType w:val="hybridMultilevel"/>
    <w:tmpl w:val="C742A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B50E28"/>
    <w:multiLevelType w:val="hybridMultilevel"/>
    <w:tmpl w:val="7398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F1BB5"/>
    <w:multiLevelType w:val="hybridMultilevel"/>
    <w:tmpl w:val="28522E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81F4E9E"/>
    <w:multiLevelType w:val="hybridMultilevel"/>
    <w:tmpl w:val="E2509506"/>
    <w:lvl w:ilvl="0" w:tplc="0978BC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479B4587"/>
    <w:multiLevelType w:val="hybridMultilevel"/>
    <w:tmpl w:val="1C34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F3E3C"/>
    <w:multiLevelType w:val="multilevel"/>
    <w:tmpl w:val="E250950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502441D9"/>
    <w:multiLevelType w:val="hybridMultilevel"/>
    <w:tmpl w:val="E16E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0062B"/>
    <w:multiLevelType w:val="hybridMultilevel"/>
    <w:tmpl w:val="A036DCF4"/>
    <w:lvl w:ilvl="0" w:tplc="0D70C8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51E214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57134602"/>
    <w:multiLevelType w:val="hybridMultilevel"/>
    <w:tmpl w:val="01CC2E6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>
    <w:nsid w:val="57A35B36"/>
    <w:multiLevelType w:val="multilevel"/>
    <w:tmpl w:val="E250950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>
    <w:nsid w:val="5DBB21D9"/>
    <w:multiLevelType w:val="hybridMultilevel"/>
    <w:tmpl w:val="55006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A1DEA"/>
    <w:multiLevelType w:val="multilevel"/>
    <w:tmpl w:val="E250950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633E1A63"/>
    <w:multiLevelType w:val="hybridMultilevel"/>
    <w:tmpl w:val="FEC4365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3">
    <w:nsid w:val="6D43792A"/>
    <w:multiLevelType w:val="hybridMultilevel"/>
    <w:tmpl w:val="2D06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036DD"/>
    <w:multiLevelType w:val="hybridMultilevel"/>
    <w:tmpl w:val="E918FB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0362069"/>
    <w:multiLevelType w:val="hybridMultilevel"/>
    <w:tmpl w:val="BA28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97A5F"/>
    <w:multiLevelType w:val="singleLevel"/>
    <w:tmpl w:val="9AB0D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"/>
  </w:num>
  <w:num w:numId="2">
    <w:abstractNumId w:val="34"/>
  </w:num>
  <w:num w:numId="3">
    <w:abstractNumId w:val="12"/>
  </w:num>
  <w:num w:numId="4">
    <w:abstractNumId w:val="5"/>
  </w:num>
  <w:num w:numId="5">
    <w:abstractNumId w:val="10"/>
  </w:num>
  <w:num w:numId="6">
    <w:abstractNumId w:val="22"/>
  </w:num>
  <w:num w:numId="7">
    <w:abstractNumId w:val="31"/>
  </w:num>
  <w:num w:numId="8">
    <w:abstractNumId w:val="24"/>
  </w:num>
  <w:num w:numId="9">
    <w:abstractNumId w:val="13"/>
  </w:num>
  <w:num w:numId="10">
    <w:abstractNumId w:val="9"/>
  </w:num>
  <w:num w:numId="11">
    <w:abstractNumId w:val="29"/>
  </w:num>
  <w:num w:numId="12">
    <w:abstractNumId w:val="17"/>
  </w:num>
  <w:num w:numId="13">
    <w:abstractNumId w:val="27"/>
  </w:num>
  <w:num w:numId="14">
    <w:abstractNumId w:val="19"/>
  </w:num>
  <w:num w:numId="15">
    <w:abstractNumId w:val="14"/>
  </w:num>
  <w:num w:numId="16">
    <w:abstractNumId w:val="6"/>
  </w:num>
  <w:num w:numId="17">
    <w:abstractNumId w:val="26"/>
  </w:num>
  <w:num w:numId="18">
    <w:abstractNumId w:val="28"/>
  </w:num>
  <w:num w:numId="19">
    <w:abstractNumId w:val="7"/>
  </w:num>
  <w:num w:numId="20">
    <w:abstractNumId w:val="8"/>
  </w:num>
  <w:num w:numId="21">
    <w:abstractNumId w:val="16"/>
  </w:num>
  <w:num w:numId="22">
    <w:abstractNumId w:val="11"/>
  </w:num>
  <w:num w:numId="23">
    <w:abstractNumId w:val="15"/>
  </w:num>
  <w:num w:numId="24">
    <w:abstractNumId w:val="32"/>
  </w:num>
  <w:num w:numId="25">
    <w:abstractNumId w:val="4"/>
  </w:num>
  <w:num w:numId="26">
    <w:abstractNumId w:val="20"/>
  </w:num>
  <w:num w:numId="27">
    <w:abstractNumId w:val="35"/>
  </w:num>
  <w:num w:numId="28">
    <w:abstractNumId w:val="30"/>
  </w:num>
  <w:num w:numId="29">
    <w:abstractNumId w:val="21"/>
  </w:num>
  <w:num w:numId="30">
    <w:abstractNumId w:val="1"/>
  </w:num>
  <w:num w:numId="31">
    <w:abstractNumId w:val="3"/>
  </w:num>
  <w:num w:numId="32">
    <w:abstractNumId w:val="25"/>
  </w:num>
  <w:num w:numId="33">
    <w:abstractNumId w:val="18"/>
  </w:num>
  <w:num w:numId="34">
    <w:abstractNumId w:val="33"/>
  </w:num>
  <w:num w:numId="35">
    <w:abstractNumId w:val="23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62"/>
    <w:rsid w:val="0002428C"/>
    <w:rsid w:val="000278D7"/>
    <w:rsid w:val="00031235"/>
    <w:rsid w:val="00041F80"/>
    <w:rsid w:val="00047F50"/>
    <w:rsid w:val="000539D5"/>
    <w:rsid w:val="00070A0C"/>
    <w:rsid w:val="000A6C47"/>
    <w:rsid w:val="000B1A44"/>
    <w:rsid w:val="000B4B42"/>
    <w:rsid w:val="000D36B6"/>
    <w:rsid w:val="000E1386"/>
    <w:rsid w:val="000E4652"/>
    <w:rsid w:val="000E723D"/>
    <w:rsid w:val="001000B6"/>
    <w:rsid w:val="00107E6A"/>
    <w:rsid w:val="00116126"/>
    <w:rsid w:val="00123A3C"/>
    <w:rsid w:val="001268DD"/>
    <w:rsid w:val="00131669"/>
    <w:rsid w:val="00191232"/>
    <w:rsid w:val="00193F3C"/>
    <w:rsid w:val="001951FE"/>
    <w:rsid w:val="001B724F"/>
    <w:rsid w:val="001F7D19"/>
    <w:rsid w:val="00200D19"/>
    <w:rsid w:val="0020550F"/>
    <w:rsid w:val="002111C6"/>
    <w:rsid w:val="00213BEE"/>
    <w:rsid w:val="002154F7"/>
    <w:rsid w:val="00270B68"/>
    <w:rsid w:val="002830FD"/>
    <w:rsid w:val="002A25B7"/>
    <w:rsid w:val="002A558B"/>
    <w:rsid w:val="002C4DB5"/>
    <w:rsid w:val="002E2640"/>
    <w:rsid w:val="003063E2"/>
    <w:rsid w:val="00352750"/>
    <w:rsid w:val="0036455C"/>
    <w:rsid w:val="003827DC"/>
    <w:rsid w:val="003A033F"/>
    <w:rsid w:val="003E201F"/>
    <w:rsid w:val="00460DA2"/>
    <w:rsid w:val="00474662"/>
    <w:rsid w:val="004A0E4A"/>
    <w:rsid w:val="004A2532"/>
    <w:rsid w:val="004D22AB"/>
    <w:rsid w:val="004E11E8"/>
    <w:rsid w:val="004E3E24"/>
    <w:rsid w:val="00510C23"/>
    <w:rsid w:val="00594CDB"/>
    <w:rsid w:val="005F01CE"/>
    <w:rsid w:val="00624B6B"/>
    <w:rsid w:val="006326AF"/>
    <w:rsid w:val="00633CFE"/>
    <w:rsid w:val="00633E60"/>
    <w:rsid w:val="00642196"/>
    <w:rsid w:val="00685E71"/>
    <w:rsid w:val="006A0A92"/>
    <w:rsid w:val="006C34B3"/>
    <w:rsid w:val="006C36E5"/>
    <w:rsid w:val="006C3DD7"/>
    <w:rsid w:val="006E0E62"/>
    <w:rsid w:val="00714688"/>
    <w:rsid w:val="0077351B"/>
    <w:rsid w:val="00774175"/>
    <w:rsid w:val="0079198C"/>
    <w:rsid w:val="00794AB9"/>
    <w:rsid w:val="007A677F"/>
    <w:rsid w:val="007C250D"/>
    <w:rsid w:val="007D5FED"/>
    <w:rsid w:val="007F18B5"/>
    <w:rsid w:val="007F5F43"/>
    <w:rsid w:val="00830D14"/>
    <w:rsid w:val="00835D13"/>
    <w:rsid w:val="008572C0"/>
    <w:rsid w:val="008B0183"/>
    <w:rsid w:val="008D44C0"/>
    <w:rsid w:val="008F646C"/>
    <w:rsid w:val="00916DC3"/>
    <w:rsid w:val="00945FE7"/>
    <w:rsid w:val="00956673"/>
    <w:rsid w:val="00964C39"/>
    <w:rsid w:val="00965397"/>
    <w:rsid w:val="00967C32"/>
    <w:rsid w:val="00974A17"/>
    <w:rsid w:val="009D764F"/>
    <w:rsid w:val="009E6A9F"/>
    <w:rsid w:val="009F147A"/>
    <w:rsid w:val="00A2745A"/>
    <w:rsid w:val="00A514B9"/>
    <w:rsid w:val="00A55489"/>
    <w:rsid w:val="00A802C7"/>
    <w:rsid w:val="00A826FD"/>
    <w:rsid w:val="00B86A67"/>
    <w:rsid w:val="00BA4C8E"/>
    <w:rsid w:val="00BC6D2A"/>
    <w:rsid w:val="00BF66CB"/>
    <w:rsid w:val="00C0080B"/>
    <w:rsid w:val="00C47A3B"/>
    <w:rsid w:val="00C9704C"/>
    <w:rsid w:val="00CB2DC0"/>
    <w:rsid w:val="00D1039E"/>
    <w:rsid w:val="00D20B5B"/>
    <w:rsid w:val="00D85274"/>
    <w:rsid w:val="00DC1CAE"/>
    <w:rsid w:val="00DC3572"/>
    <w:rsid w:val="00DE54A4"/>
    <w:rsid w:val="00DF44CF"/>
    <w:rsid w:val="00DF6268"/>
    <w:rsid w:val="00E130C1"/>
    <w:rsid w:val="00E172FA"/>
    <w:rsid w:val="00E25A5B"/>
    <w:rsid w:val="00E3567A"/>
    <w:rsid w:val="00E648AA"/>
    <w:rsid w:val="00E80C26"/>
    <w:rsid w:val="00ED3859"/>
    <w:rsid w:val="00ED5A27"/>
    <w:rsid w:val="00EE672B"/>
    <w:rsid w:val="00F05634"/>
    <w:rsid w:val="00F12450"/>
    <w:rsid w:val="00F72FC1"/>
    <w:rsid w:val="00FE06CE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56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B724F"/>
    <w:pPr>
      <w:ind w:left="720"/>
      <w:contextualSpacing/>
    </w:pPr>
  </w:style>
  <w:style w:type="character" w:styleId="a6">
    <w:name w:val="Emphasis"/>
    <w:uiPriority w:val="20"/>
    <w:qFormat/>
    <w:rsid w:val="000278D7"/>
    <w:rPr>
      <w:i/>
      <w:iCs/>
    </w:rPr>
  </w:style>
  <w:style w:type="paragraph" w:styleId="a7">
    <w:name w:val="header"/>
    <w:basedOn w:val="a"/>
    <w:link w:val="a8"/>
    <w:uiPriority w:val="99"/>
    <w:unhideWhenUsed/>
    <w:rsid w:val="006C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3DD7"/>
  </w:style>
  <w:style w:type="paragraph" w:styleId="a9">
    <w:name w:val="footer"/>
    <w:basedOn w:val="a"/>
    <w:link w:val="aa"/>
    <w:uiPriority w:val="99"/>
    <w:unhideWhenUsed/>
    <w:rsid w:val="006C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3DD7"/>
  </w:style>
  <w:style w:type="paragraph" w:styleId="ab">
    <w:name w:val="List"/>
    <w:basedOn w:val="a"/>
    <w:rsid w:val="003E2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3"/>
    <w:basedOn w:val="a"/>
    <w:rsid w:val="003E201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03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56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B724F"/>
    <w:pPr>
      <w:ind w:left="720"/>
      <w:contextualSpacing/>
    </w:pPr>
  </w:style>
  <w:style w:type="character" w:styleId="a6">
    <w:name w:val="Emphasis"/>
    <w:uiPriority w:val="20"/>
    <w:qFormat/>
    <w:rsid w:val="000278D7"/>
    <w:rPr>
      <w:i/>
      <w:iCs/>
    </w:rPr>
  </w:style>
  <w:style w:type="paragraph" w:styleId="a7">
    <w:name w:val="header"/>
    <w:basedOn w:val="a"/>
    <w:link w:val="a8"/>
    <w:uiPriority w:val="99"/>
    <w:unhideWhenUsed/>
    <w:rsid w:val="006C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3DD7"/>
  </w:style>
  <w:style w:type="paragraph" w:styleId="a9">
    <w:name w:val="footer"/>
    <w:basedOn w:val="a"/>
    <w:link w:val="aa"/>
    <w:uiPriority w:val="99"/>
    <w:unhideWhenUsed/>
    <w:rsid w:val="006C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3DD7"/>
  </w:style>
  <w:style w:type="paragraph" w:styleId="ab">
    <w:name w:val="List"/>
    <w:basedOn w:val="a"/>
    <w:rsid w:val="003E2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3"/>
    <w:basedOn w:val="a"/>
    <w:rsid w:val="003E201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03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9FD3-C98F-4FA2-BA60-65CC501D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13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Алена</cp:lastModifiedBy>
  <cp:revision>51</cp:revision>
  <cp:lastPrinted>2014-08-20T16:33:00Z</cp:lastPrinted>
  <dcterms:created xsi:type="dcterms:W3CDTF">2012-10-10T05:01:00Z</dcterms:created>
  <dcterms:modified xsi:type="dcterms:W3CDTF">2014-08-20T17:14:00Z</dcterms:modified>
</cp:coreProperties>
</file>